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Planning Implementation and Roles of Strategic Partners towards Sustainable Competitive Advantage: A Case of Sharjah Police UAE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Lectures 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Course: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Date:</w:t>
      </w: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Strategic Planning Implementation and Roles of Strategic Partners towards Sustainable Competitive Advantage: A Case of Sharjah Police UAE</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Introduction.</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Strategic planning is an organization procedure of defining and setting its objectives, priorities, resources, and operation that aim at maximizing output and working towards achieving a similar goal in the organization. Several parties are involved in strategic planning that entails recruitment of qualified employers, determining the rate of turnover, offering incentives, promotions and correct procedure of retirements. It also focuses on the aspect of learning the organization capital and resources to prevent the organization from running into shortages and debts that restrict the growth of the organization. The organization and its stakeholders focus on the long-term decisions made from the board and approved by the human resource manager to maintain the image of the business for quality service delivery and increase in the sales of goods and services. Various approaches define the strategic planning of a firm such as a resource based and stakeholders approach. The stakeholder's plan is essential in measuring business performance. An increase in the number of stakeholders inversely increases business strengthens, sales, reduce competitions and improves the output and quality of the products.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industry, however, Resource-based View Theory aims at availability of unique resources such as technology, adequate manpower and knowledge to outsmart their competitors and have the production rights. These resources are impossible to be replicated by other firm giving a single firm the advantage of production (Grant, 2016).</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lastRenderedPageBreak/>
        <w:t>The main aim of strategic planning is setting goals and determining the available action made to achieve the goals in addition to evaluating the resources required to perform the necessary work within the organization. The decision on strategic planning is caused by the head of the organization with the help of other members such as the board members or a selected committee to establish the effectiveness of the organization and rule out any form of negligence that might result into losses or wrong imager of the company. The laws are made to govern the company and association among its members and lastly determining the achievements of the organization (Bryson, 2018).</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whether positive or negative.  The process in strategic planning has immense challenges either formal or informal depending on the elements of the organization guided through the policies established. Making informed and thoughtful decisions are the basis of strategic planning that is the key to the formation of the organization (Cummings &amp; Worley, 2014).</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A competitive strategy employs the following determinants; Determining the strengths and weakness of the organization, identifying the competitors whether favorable or unfavorable with the scale of technology used in the other organizations, defining opportunities accrued to the organization and its threats, the heads of the organization on implementation of key aspects such as policy formulation, number of workers and the type of technology to be used, in addition knowing the expectation of people intended to benefit from the organization, their culture and take of the organization highly aids in the growth of the company (Redondo Sánchez, 2014). The inputs in the company are derived from either interviewing executives or reviewing of documents on competition or market of the product at a given area. The </w:t>
      </w:r>
      <w:r w:rsidRPr="00C077C2">
        <w:rPr>
          <w:rFonts w:ascii="Times New Roman" w:hAnsi="Times New Roman" w:cs="Times New Roman"/>
          <w:bCs/>
          <w:sz w:val="24"/>
          <w:szCs w:val="24"/>
          <w:lang w:bidi="ar-AE"/>
        </w:rPr>
        <w:lastRenderedPageBreak/>
        <w:t xml:space="preserve">contributions reduce the risks of underproduction and limits </w:t>
      </w:r>
      <w:proofErr w:type="spellStart"/>
      <w:r w:rsidRPr="00C077C2">
        <w:rPr>
          <w:rFonts w:ascii="Times New Roman" w:hAnsi="Times New Roman" w:cs="Times New Roman"/>
          <w:bCs/>
          <w:sz w:val="24"/>
          <w:szCs w:val="24"/>
          <w:lang w:bidi="ar-AE"/>
        </w:rPr>
        <w:t>unfavourable</w:t>
      </w:r>
      <w:proofErr w:type="spellEnd"/>
      <w:r w:rsidRPr="00C077C2">
        <w:rPr>
          <w:rFonts w:ascii="Times New Roman" w:hAnsi="Times New Roman" w:cs="Times New Roman"/>
          <w:bCs/>
          <w:sz w:val="24"/>
          <w:szCs w:val="24"/>
          <w:lang w:bidi="ar-AE"/>
        </w:rPr>
        <w:t xml:space="preserve"> competition from other stakeholders. Activities performed in the organization are aimed at improving the image of the business, they entail arranging meetings and communications with general staff to improve on the output, it focuses on discussing the interests of the company, location, resources available in addition to the key factors that differentiate the organization from the competitors. Outputs are the recorded procedures outlining the strategy and its implementation. The policy may include identification of competitive situation and implementing plans to deal with the </w:t>
      </w:r>
      <w:r w:rsidR="004934A6" w:rsidRPr="00C077C2">
        <w:rPr>
          <w:rFonts w:ascii="Times New Roman" w:hAnsi="Times New Roman" w:cs="Times New Roman"/>
          <w:bCs/>
          <w:sz w:val="24"/>
          <w:szCs w:val="24"/>
          <w:lang w:bidi="ar-AE"/>
        </w:rPr>
        <w:t>unfavorable</w:t>
      </w:r>
      <w:r w:rsidRPr="00C077C2">
        <w:rPr>
          <w:rFonts w:ascii="Times New Roman" w:hAnsi="Times New Roman" w:cs="Times New Roman"/>
          <w:bCs/>
          <w:sz w:val="24"/>
          <w:szCs w:val="24"/>
          <w:lang w:bidi="ar-AE"/>
        </w:rPr>
        <w:t xml:space="preserve"> competitions. The outputs can be measured and determine its impact in the organization through various methods like the balanced scorecard, balance sheets and cash flows. According to outcomes, they discover the success of the business plan and the different goals to be achieved. Along the process, some consequences might present which are not intended but need the attention of the organization (Bostock et al., 2009).</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The procedure for developing a strategic plan.</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1)    Determining your actual location whether internal or external and the resources available for the organization. Type of competitions present in the area.</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2)    Choosing the crucial factors in the organization involves setting goals and anticipating the future of the company in long-term achievement. Setting the customers’ expectations and market gaps with the priorities of the product or service to meet the needs of the consumer.</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3)    Identifying the must achievements as part of the framework of the organization must achieve as a priority of the set goals.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lastRenderedPageBreak/>
        <w:t>4)    Determine the person responsible for the organization. The head of the team of sound mind with adequate knowledge on decision making and implementation of policies governing the business.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5)    Review of the plan to make sure the intended objectives are met over and over again. Analyses are performed often to identify loopholes and fill to improve on the business. They are the key to strengthening and expansion of the organizations as weak ends are cut off and unhealthy competition is reduced.</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the identification of the outcomes of the organization (Korkmaz &amp; Messner, 2008).</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Advantages of strategic planning.</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With strategic planning, the organization has the advantage of being proactive and anticipate the future outcomes hence prepare adequately to prevent them from impacting on the daily functioning of the organization. The firm has a power of working under changes in the market and technology such as </w:t>
      </w:r>
      <w:r w:rsidR="004934A6" w:rsidRPr="00C077C2">
        <w:rPr>
          <w:rFonts w:ascii="Times New Roman" w:hAnsi="Times New Roman" w:cs="Times New Roman"/>
          <w:bCs/>
          <w:sz w:val="24"/>
          <w:szCs w:val="24"/>
          <w:lang w:bidi="ar-AE"/>
        </w:rPr>
        <w:t>unfavorable</w:t>
      </w:r>
      <w:r w:rsidRPr="00C077C2">
        <w:rPr>
          <w:rFonts w:ascii="Times New Roman" w:hAnsi="Times New Roman" w:cs="Times New Roman"/>
          <w:bCs/>
          <w:sz w:val="24"/>
          <w:szCs w:val="24"/>
          <w:lang w:bidi="ar-AE"/>
        </w:rPr>
        <w:t xml:space="preserve"> competition and advanced technology; such anticipatory plans help reduces losses to the firm (</w:t>
      </w:r>
      <w:proofErr w:type="spellStart"/>
      <w:r w:rsidRPr="00C077C2">
        <w:rPr>
          <w:rFonts w:ascii="Times New Roman" w:hAnsi="Times New Roman" w:cs="Times New Roman"/>
          <w:bCs/>
          <w:sz w:val="24"/>
          <w:szCs w:val="24"/>
          <w:lang w:bidi="ar-AE"/>
        </w:rPr>
        <w:t>Berrone</w:t>
      </w:r>
      <w:proofErr w:type="spellEnd"/>
      <w:r w:rsidRPr="00C077C2">
        <w:rPr>
          <w:rFonts w:ascii="Times New Roman" w:hAnsi="Times New Roman" w:cs="Times New Roman"/>
          <w:bCs/>
          <w:sz w:val="24"/>
          <w:szCs w:val="24"/>
          <w:lang w:bidi="ar-AE"/>
        </w:rPr>
        <w:t>, &amp; Gomez-Mejia, 2012).</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The direction the firm takes is based on strategic planning, this is meant by establishing the ultimate goals and responsibilities that must be achieved by the business. To fulfil the </w:t>
      </w:r>
      <w:r w:rsidRPr="00C077C2">
        <w:rPr>
          <w:rFonts w:ascii="Times New Roman" w:hAnsi="Times New Roman" w:cs="Times New Roman"/>
          <w:bCs/>
          <w:sz w:val="24"/>
          <w:szCs w:val="24"/>
          <w:lang w:bidi="ar-AE"/>
        </w:rPr>
        <w:lastRenderedPageBreak/>
        <w:t>purpose, the firm has to have a strong foundation on effective decision making and determine the level of success be performed by the organization.</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Operation efficiency is improved by proper strategic planning; it provides a guide through the head which response to management issues, making informed decisions by the firm in addition to the employment of qualified staff and resources required to operate the business swiftly.</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The improvement of market share and profits. From the strategic plan, the organization is exposed to different consumers and markets, knowledge of other competitors is masked into the business and the market trends identified to deal with product distribution. Increase in sales and service delivery often promote the accumulation of profits and new market areas.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The strong strategic plan is essential for maintaining the consistency of the organization over the current year in a solid state booming. The organization achieves such progress via empowering employees, motivating them and provision of training. Such strategies limit competitions and enhance continuous output resulting in sustained durability of the firm in the market. The inputs in the company are derived from either interviewing executives or reviewing of documents on competition or demand of the product at a given area. The data reduce the risks of underproduction and limits unfavorable competition from other stakeholders. Activities performed in the organization are aimed at improving the image of the business, they entail arranging meetings and communications with general staff to improve on the output, it focuses on discussing the interests of the company, location, resources available in addition to the key factors that differentiate the organization from the competitors.  Also, increasing job satisfaction increases the work put of each employer enhancing the results.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lastRenderedPageBreak/>
        <w:t>Accurate strategies limit the level of unfavorable competitions as it focuses on the provision of services or right that are unique from the competitors which have a universal name across the consumers and use of low resources on the advertisement. Such products often generate production rights earning them a great interest.</w:t>
      </w:r>
    </w:p>
    <w:p w:rsid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2.2 Theories related to the study</w:t>
      </w:r>
    </w:p>
    <w:p w:rsidR="004F5B13" w:rsidRPr="004F5B13" w:rsidRDefault="004F5B13" w:rsidP="00C077C2">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Stakeholder Theory.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It refers to the extent the business is willing to go to achieve the set goals through the input from stakeholders and the target consumers it intends to serve. The stakeholder’s referrer to the people whose support is critical to the operation of the business either through financing or machinery in addition to advance technology and advice in which case without their support the organization has no life. Their focus is often based on other key parties including consumers, employers, suppliers, government, trade unions and the society in general to determine the acceptance of the business, in addition the competitors are also termed as stakeholders.  It also refers to any individual affected by the organization and its daily operations. The stakeholders play a vital role in stimulating the business growth as they influence decision making, they view the organization on both angles of resources, market distribution and the social-political factors (Miller, McAdam, &amp; McAdam,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stake holders approach is important in measuring business performance. An increase in the number of stakeholders the business strengthens and increases the outcome. The stakeholder theory can be interpreted in several ways. The descriptive approach used in several research to describe and explain the various attributes and </w:t>
      </w:r>
      <w:proofErr w:type="spellStart"/>
      <w:r w:rsidRPr="004F5B13">
        <w:rPr>
          <w:rFonts w:ascii="Times New Roman" w:hAnsi="Times New Roman" w:cs="Times New Roman"/>
          <w:bCs/>
          <w:sz w:val="24"/>
          <w:szCs w:val="24"/>
          <w:lang w:bidi="ar-AE"/>
        </w:rPr>
        <w:t>behaviours</w:t>
      </w:r>
      <w:proofErr w:type="spellEnd"/>
      <w:r w:rsidRPr="004F5B13">
        <w:rPr>
          <w:rFonts w:ascii="Times New Roman" w:hAnsi="Times New Roman" w:cs="Times New Roman"/>
          <w:bCs/>
          <w:sz w:val="24"/>
          <w:szCs w:val="24"/>
          <w:lang w:bidi="ar-AE"/>
        </w:rPr>
        <w:t xml:space="preserve"> of the company such as management of the companies, the concepts of managerial thoughts about the business, the different ways in which the directors consider cooperate constituencies and overall framework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instrumental approach focuses on the use of empirical data to outline the relationship that co-exists between the stakeholder's management and the process of achieving the required goals of the organization such as heavy sales and massive accumulation of profit for some time (Freeman,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normative approach speculated as the mother of all the theories, it aims at determining how corporations work and outlining the set standards for operation and management of the business. The theories include; capitalism and freedom which outlines that the firm has no actual social responsibilities since its focus on improvement of sales and profit accumulation of the shareholders (Pirson,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stakeholder theory can be used to shape the business plan and improve its image to the consumers thus increasing sales and profits keeping it at a better place on the market and competition. It helps to create a friendly eco system that accommodates all the stakeholders of the business. Also </w:t>
      </w:r>
      <w:r w:rsidR="004934A6" w:rsidRPr="004F5B13">
        <w:rPr>
          <w:rFonts w:ascii="Times New Roman" w:hAnsi="Times New Roman" w:cs="Times New Roman"/>
          <w:bCs/>
          <w:sz w:val="24"/>
          <w:szCs w:val="24"/>
          <w:lang w:bidi="ar-AE"/>
        </w:rPr>
        <w:t>it’s</w:t>
      </w:r>
      <w:r w:rsidRPr="004F5B13">
        <w:rPr>
          <w:rFonts w:ascii="Times New Roman" w:hAnsi="Times New Roman" w:cs="Times New Roman"/>
          <w:bCs/>
          <w:sz w:val="24"/>
          <w:szCs w:val="24"/>
          <w:lang w:bidi="ar-AE"/>
        </w:rPr>
        <w:t xml:space="preserve"> essential in the formation of good public relations via valuing each member as important to the business. The company can also help the people through constructions of roads that will be used by the public.</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Resource-based View Theory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ability a firm can borrow and the ability to make internal funds from the products or profits. Physical resources entails the machinery, housing and the location of the plant in relation to the ability to acquire raw </w:t>
      </w:r>
      <w:r w:rsidRPr="004F5B13">
        <w:rPr>
          <w:rFonts w:ascii="Times New Roman" w:hAnsi="Times New Roman" w:cs="Times New Roman"/>
          <w:bCs/>
          <w:sz w:val="24"/>
          <w:szCs w:val="24"/>
          <w:lang w:bidi="ar-AE"/>
        </w:rPr>
        <w:lastRenderedPageBreak/>
        <w:t>materials for finished goods. Finally the human resources are the general workers in the farm. The ability to employ new staff qualified, trained and relieve duty is the power accrued to human resources. The resources in question has various characteristics which includes, not being substitutable limiting competitors from taking the same advantage a resource produces on a leading firm. The marketing mix involves the correct product emphasizing on the price and place used to market a given product against competitors and the use of promotions to motivate the consumers, it consists of communication employed on marketing such as advertisement, public relations and forms entailing direct and indirect selling (</w:t>
      </w:r>
      <w:proofErr w:type="spellStart"/>
      <w:r w:rsidRPr="004F5B13">
        <w:rPr>
          <w:rFonts w:ascii="Times New Roman" w:hAnsi="Times New Roman" w:cs="Times New Roman"/>
          <w:bCs/>
          <w:sz w:val="24"/>
          <w:szCs w:val="24"/>
          <w:lang w:bidi="ar-AE"/>
        </w:rPr>
        <w:t>Abdulai</w:t>
      </w:r>
      <w:proofErr w:type="spellEnd"/>
      <w:r w:rsidRPr="004F5B13">
        <w:rPr>
          <w:rFonts w:ascii="Times New Roman" w:hAnsi="Times New Roman" w:cs="Times New Roman"/>
          <w:bCs/>
          <w:sz w:val="24"/>
          <w:szCs w:val="24"/>
          <w:lang w:bidi="ar-AE"/>
        </w:rPr>
        <w:t>, 2018).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availability of resources either tangible or intangible are crucial for managing the organization. Intangible resources are advantageous in the business include trademarks, copyrights, advanced technology and technical employees. Interaction of the resources both tangible and intangible helps achieve the set goal of the organization. The capacity to use the resources to achieve the goals effectively and efficiently is referred to as capabilities, they are differentiated into; functional capability, originated from learned skills over long periods of performing a given task.it mostly involves specialization. Position capability, are based on trust from the customers in relation to the assets possessed by the organization. Cultural capability, is based on the ability to perform a desired task effectively. Finally, regulatory capability aims at possession of production rights defended by law such as trade secrets and contracts (Paradkar, Knight, &amp; Hansen, 2015).</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managerial tasks include identifying potential resources and doing analysis of the resources to ascertain they meet the required condition such as valuable, uniqueness, imperfectly imitable and non-substitutable. In addition, the general knowledge of safeguarding resources that pass the criteria is the key to effective business opportunities. The possession of rare resources gives a firm a comparative advantage over other firms in that the </w:t>
      </w:r>
      <w:r w:rsidRPr="004F5B13">
        <w:rPr>
          <w:rFonts w:ascii="Times New Roman" w:hAnsi="Times New Roman" w:cs="Times New Roman"/>
          <w:bCs/>
          <w:sz w:val="24"/>
          <w:szCs w:val="24"/>
          <w:lang w:bidi="ar-AE"/>
        </w:rPr>
        <w:lastRenderedPageBreak/>
        <w:t>company, is able to offer market solutions and reduce the costs of production of a given commodity and create a competitive environment to sale it services and products. The competitive advantage can be in the form of the following; price difference, quality, innovation and use of advance technology, benefit its members obtain from the organization, and the tailored position of the firm to supply product all-round the market areas (Sanchez, 2008).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2.3 Strategic Planning and Challenges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Determining your actual location weather internal or external and the resources available for the organization. Type of competitions present in the area. The focus is often based on other key parties including consumers, employers, suppliers, government, trade unions and the society in general are able to access the goods and services of the organization and to determine the acceptance of the business, in addition the competitors are also termed as stakeholders with an external impact to the organization.  It also refers to any individual affected by the organization and its daily operations. The stakeholders play a vital role in stimulating the business growth as they influence decision making, they view the organization on both angles of resources, and market distribution and the social political factors can alter the image or production of the business (</w:t>
      </w:r>
      <w:proofErr w:type="spellStart"/>
      <w:r w:rsidRPr="004F5B13">
        <w:rPr>
          <w:rFonts w:ascii="Times New Roman" w:hAnsi="Times New Roman" w:cs="Times New Roman"/>
          <w:bCs/>
          <w:sz w:val="24"/>
          <w:szCs w:val="24"/>
          <w:lang w:bidi="ar-AE"/>
        </w:rPr>
        <w:t>Markusen</w:t>
      </w:r>
      <w:proofErr w:type="spellEnd"/>
      <w:r w:rsidRPr="004F5B13">
        <w:rPr>
          <w:rFonts w:ascii="Times New Roman" w:hAnsi="Times New Roman" w:cs="Times New Roman"/>
          <w:bCs/>
          <w:sz w:val="24"/>
          <w:szCs w:val="24"/>
          <w:lang w:bidi="ar-AE"/>
        </w:rPr>
        <w:t>,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Choosing the important factors in the organization, involves setting goals and anticipating the future of the company in long term achievement. Setting the customers’ expectations and market gaps with the priorities of the product or service to meet the needs of the consumer.</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Identifying the must achievements as part of the framework of the organization must achieve as a priority of the set goals, the firm has specific goals that needs to be meet by establishing and implementing an active strategic plan. The goals can be tailored to reduce the number of competitions from other firm producing a similar product or use of the advance technology to </w:t>
      </w:r>
      <w:r w:rsidRPr="004F5B13">
        <w:rPr>
          <w:rFonts w:ascii="Times New Roman" w:hAnsi="Times New Roman" w:cs="Times New Roman"/>
          <w:bCs/>
          <w:sz w:val="24"/>
          <w:szCs w:val="24"/>
          <w:lang w:bidi="ar-AE"/>
        </w:rPr>
        <w:lastRenderedPageBreak/>
        <w:t>limit the number of other people or production while reducing the cost and maximizing on the profits generated by the organizations in relations to other factors.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Determine the person responsible for the organization. The head of the team of sound mind with adequate knowledge on decision making and implementation of policies governing the business (Morgan,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Review of the plan to make sure the intended objectives are meet over and over again. Reviews are performed often to identify loopholes and fill to improve on the business. They are the key to strengthening and expansion of the organizations as weak ends are cutoff and unhealthy competition is reduced.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identification of the outcomes of the organization (Grant &amp; Jordan, 2015)</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Challenges of strategic planning.</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planning is limited by the following</w:t>
      </w:r>
      <w:r w:rsidR="004934A6">
        <w:rPr>
          <w:rFonts w:ascii="Times New Roman" w:hAnsi="Times New Roman" w:cs="Times New Roman"/>
          <w:bCs/>
          <w:sz w:val="24"/>
          <w:szCs w:val="24"/>
          <w:lang w:bidi="ar-AE"/>
        </w:rPr>
        <w:t xml:space="preserve"> factors</w:t>
      </w:r>
      <w:r w:rsidRPr="004F5B13">
        <w:rPr>
          <w:rFonts w:ascii="Times New Roman" w:hAnsi="Times New Roman" w:cs="Times New Roman"/>
          <w:bCs/>
          <w:sz w:val="24"/>
          <w:szCs w:val="24"/>
          <w:lang w:bidi="ar-AE"/>
        </w:rPr>
        <w:t xml:space="preserve">; engagement, identification of the right personnel </w:t>
      </w:r>
      <w:r w:rsidR="004934A6">
        <w:rPr>
          <w:rFonts w:ascii="Times New Roman" w:hAnsi="Times New Roman" w:cs="Times New Roman"/>
          <w:bCs/>
          <w:sz w:val="24"/>
          <w:szCs w:val="24"/>
          <w:lang w:bidi="ar-AE"/>
        </w:rPr>
        <w:t>to make informed decisions on behalf of the firm and out see the process of effective strategic planning id difficult for the firm</w:t>
      </w:r>
      <w:r w:rsidRPr="004F5B13">
        <w:rPr>
          <w:rFonts w:ascii="Times New Roman" w:hAnsi="Times New Roman" w:cs="Times New Roman"/>
          <w:bCs/>
          <w:sz w:val="24"/>
          <w:szCs w:val="24"/>
          <w:lang w:bidi="ar-AE"/>
        </w:rPr>
        <w:t>. People capable of making informed decisions and effective planning for the business are limited in number amounting to a bigger challenge.</w:t>
      </w:r>
      <w:r w:rsidR="004934A6">
        <w:rPr>
          <w:rFonts w:ascii="Times New Roman" w:hAnsi="Times New Roman" w:cs="Times New Roman"/>
          <w:bCs/>
          <w:sz w:val="24"/>
          <w:szCs w:val="24"/>
          <w:lang w:bidi="ar-AE"/>
        </w:rPr>
        <w:t xml:space="preserve"> The aspect of engagement can help the business plan for its future and reduce the incidences of wastage to increase on the success rate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Seeking consensus is the most difficult aspect of strategic planning since they require adequate background information</w:t>
      </w:r>
      <w:r w:rsidR="004934A6">
        <w:rPr>
          <w:rFonts w:ascii="Times New Roman" w:hAnsi="Times New Roman" w:cs="Times New Roman"/>
          <w:bCs/>
          <w:sz w:val="24"/>
          <w:szCs w:val="24"/>
          <w:lang w:bidi="ar-AE"/>
        </w:rPr>
        <w:t xml:space="preserve"> concerning the nature of the people and the resources required in addition to </w:t>
      </w:r>
      <w:r w:rsidRPr="004F5B13">
        <w:rPr>
          <w:rFonts w:ascii="Times New Roman" w:hAnsi="Times New Roman" w:cs="Times New Roman"/>
          <w:bCs/>
          <w:sz w:val="24"/>
          <w:szCs w:val="24"/>
          <w:lang w:bidi="ar-AE"/>
        </w:rPr>
        <w:t>the willingness to accept the business plan and</w:t>
      </w:r>
      <w:r w:rsidR="004934A6">
        <w:rPr>
          <w:rFonts w:ascii="Times New Roman" w:hAnsi="Times New Roman" w:cs="Times New Roman"/>
          <w:bCs/>
          <w:sz w:val="24"/>
          <w:szCs w:val="24"/>
          <w:lang w:bidi="ar-AE"/>
        </w:rPr>
        <w:t xml:space="preserve"> the</w:t>
      </w:r>
      <w:r w:rsidRPr="004F5B13">
        <w:rPr>
          <w:rFonts w:ascii="Times New Roman" w:hAnsi="Times New Roman" w:cs="Times New Roman"/>
          <w:bCs/>
          <w:sz w:val="24"/>
          <w:szCs w:val="24"/>
          <w:lang w:bidi="ar-AE"/>
        </w:rPr>
        <w:t xml:space="preserve"> intend product of production from all the involved areas.</w:t>
      </w:r>
      <w:r w:rsidR="004934A6">
        <w:rPr>
          <w:rFonts w:ascii="Times New Roman" w:hAnsi="Times New Roman" w:cs="Times New Roman"/>
          <w:bCs/>
          <w:sz w:val="24"/>
          <w:szCs w:val="24"/>
          <w:lang w:bidi="ar-AE"/>
        </w:rPr>
        <w:t xml:space="preserve"> The process of seeking consensus might prove difficult among the people </w:t>
      </w:r>
      <w:r w:rsidR="00845C72">
        <w:rPr>
          <w:rFonts w:ascii="Times New Roman" w:hAnsi="Times New Roman" w:cs="Times New Roman"/>
          <w:bCs/>
          <w:sz w:val="24"/>
          <w:szCs w:val="24"/>
          <w:lang w:bidi="ar-AE"/>
        </w:rPr>
        <w:t>and companies but with use of specific tools such as nominal ranking can increase the success rate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Execution, this is the process of putting the plan in place, it entails formulation of new strategies and identification of market gaps aimed at improving the resources of the business. It’s mainly associated by having the right people at the managerial position to spearhead the processing of implementations and effective decision making. Accountability should be ensured to keep all members in play since it’s the greatest challenge faced by strategic planning.</w:t>
      </w:r>
      <w:r w:rsidR="00845C72">
        <w:rPr>
          <w:rFonts w:ascii="Times New Roman" w:hAnsi="Times New Roman" w:cs="Times New Roman"/>
          <w:bCs/>
          <w:sz w:val="24"/>
          <w:szCs w:val="24"/>
          <w:lang w:bidi="ar-AE"/>
        </w:rPr>
        <w:t xml:space="preserve"> The part focuses on actual achievement of the goals set in the company and strategies and tactics used to accomplish the set goals as the company’s priorities.</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Partial commitment of the key holders and stakeholders of the business improves the business and its output to the consumer. Lack of commitment is often associated with the fall of the organization as the managerial team is not focused on firm’s expectations.</w:t>
      </w:r>
    </w:p>
    <w:p w:rsidR="00845C72" w:rsidRDefault="00845C72"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Lack of creativity on creating a strategic plan, its advantages and the cost involved. Majority of the firms lack the aspect to think outside the box and focus on the larger picture of the business. When employers are less creative and independent the</w:t>
      </w:r>
      <w:r w:rsidR="00403E9B">
        <w:rPr>
          <w:rFonts w:ascii="Times New Roman" w:hAnsi="Times New Roman" w:cs="Times New Roman"/>
          <w:bCs/>
          <w:sz w:val="24"/>
          <w:szCs w:val="24"/>
          <w:lang w:bidi="ar-AE"/>
        </w:rPr>
        <w:t xml:space="preserve"> set goal is delayed due to inadequate motivation and skills to set a strategic business plan. Each employer plays a vital role in the business and emphasizes to establish a leading organization on sales and profit margins. Pre planning on the success and goals are essential to achieve the set goals and objectives. The daily operations of the business should be reached and emphasis set on the desired achievements from the business.</w:t>
      </w:r>
    </w:p>
    <w:p w:rsidR="00403E9B" w:rsidRPr="004F5B13" w:rsidRDefault="00403E9B"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lastRenderedPageBreak/>
        <w:t>The strategic plan are faced with unrealistic goals which are far beyond the ability of the business</w:t>
      </w:r>
      <w:r w:rsidR="001B79C5">
        <w:rPr>
          <w:rFonts w:ascii="Times New Roman" w:hAnsi="Times New Roman" w:cs="Times New Roman"/>
          <w:bCs/>
          <w:sz w:val="24"/>
          <w:szCs w:val="24"/>
          <w:lang w:bidi="ar-AE"/>
        </w:rPr>
        <w:t xml:space="preserve"> to fully achieve with minimum efforts</w:t>
      </w:r>
      <w:r>
        <w:rPr>
          <w:rFonts w:ascii="Times New Roman" w:hAnsi="Times New Roman" w:cs="Times New Roman"/>
          <w:bCs/>
          <w:sz w:val="24"/>
          <w:szCs w:val="24"/>
          <w:lang w:bidi="ar-AE"/>
        </w:rPr>
        <w:t>.</w:t>
      </w:r>
      <w:r w:rsidR="001B79C5">
        <w:rPr>
          <w:rFonts w:ascii="Times New Roman" w:hAnsi="Times New Roman" w:cs="Times New Roman"/>
          <w:bCs/>
          <w:sz w:val="24"/>
          <w:szCs w:val="24"/>
          <w:lang w:bidi="ar-AE"/>
        </w:rPr>
        <w:t xml:space="preserve"> This is either as a result of the expected resources with the nature of the market to be covered by the products vary significantly or the relation of technology to the knowledge of employees are less to effect in the production of the goods and services. Unfavorable competition may also attribute to the business falling if not put into consideration. The strategic plan must adhere to the business ability to meet the desires or set goals. The goals should be at the reach of the company to achieve. Focus should be shifted on the desired goals to accomplish the purpose of the set plan. On avoiding such diversified goals and focusing on a common achievable goal the business is able to strive and meet its future goals.</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Most of the business perceive the implementation of a strategic business plan as a new process hence it faces challenges of acceptance by all the firms. They are afraid of loses and the desire to learn new ideas in the business management. Poor advice and decision making limit other business from joining the business as they are afraid of unforeseen expectations from the business.</w:t>
      </w:r>
    </w:p>
    <w:p w:rsidR="00D00220" w:rsidRDefault="00D00220"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The failure to address critical issues in the business, these factor has greatly impacted negatively to the business and the strategic plan. The management is charged with the responsibility of addressing key aspect in the business rather than minor aspects, continues failure to address the major themes also transfers the challenges to the business plan. Critical solutions on major issues should be tackled to reduce the effect or disadvantages that might limit the functioning of the business plan. The focus should shift to major topics so to determine the loopholes in the business and increase the resources at large.</w:t>
      </w:r>
    </w:p>
    <w:p w:rsidR="00476BFC" w:rsidRDefault="00476BFC"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Failure to implement the action plan or strategic planning in the business inhibits its success rate and the ability to increase on production and maximizing in the profits. The farm should </w:t>
      </w:r>
      <w:r>
        <w:rPr>
          <w:rFonts w:ascii="Times New Roman" w:hAnsi="Times New Roman" w:cs="Times New Roman"/>
          <w:bCs/>
          <w:sz w:val="24"/>
          <w:szCs w:val="24"/>
          <w:lang w:bidi="ar-AE"/>
        </w:rPr>
        <w:lastRenderedPageBreak/>
        <w:t>set the objectives to focus on the strategic objectives rather than the daily operations of the business. Having the goal motivates employers to strive for excellence and give their outmost best to the business. Each business should focus to implement a strategic busines</w:t>
      </w:r>
      <w:r w:rsidR="00216EA5">
        <w:rPr>
          <w:rFonts w:ascii="Times New Roman" w:hAnsi="Times New Roman" w:cs="Times New Roman"/>
          <w:bCs/>
          <w:sz w:val="24"/>
          <w:szCs w:val="24"/>
          <w:lang w:bidi="ar-AE"/>
        </w:rPr>
        <w:t>s plan to avoid loses and competitions from firms producing the same products or with better strategic plans on production and management.</w:t>
      </w:r>
    </w:p>
    <w:p w:rsidR="00216EA5" w:rsidRPr="004F5B13" w:rsidRDefault="00216EA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Alternatively, a firm might be faced with difficulties to adapt with the changes in the environment. the strategic plan should be flexible in the changing environment or production to reduce the number of goods and services.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2.4 Sustainable Competitive Advantage.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competitive advantage is used by organization to outshine their competitors in a market area by offering the consumers with a great deal on values or commodities than other competitors such as low prices, quality products and production of after sell services, customer’s motivation through promotions and discounts on the products. It’s an activity aimed at creating superiority above other competitors of the same products through marinating high profit margin against other firms in the same production area. The company uses the several mechanism to gain a competitive advantage over others such as cost leadership, differentiation and focus to the main goals. The low cost production a company seeks to use to produce goods at a less price than the competitors gives them a higher market prices and profits. Differentiation aims at the firm owning a non- price attribute that makes it a leader among other firms. Following a specific agenda such as an approach of production and specialization the organization focuses on narrowing its resources towards achieving a specific goal in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Advantage of cost as efficiency.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It’s related to inputs and outputs of the business in relation to products and service delivery. The inputs can be related to the products produced and services performed in the organization. The decrease in the wastage help to decrease the material required at production of the business in relation to organization capital and resources. The outputs can be increased by use of proper machinery and technology. Majority of the firms are equipped with large economies of scale than others, the larger companies usually offer more products and meet the different needs of the consumer in general.</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Product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It’s achieved by offering a distinguished variation in the products that differentiated them from other consumer’s products. Product differentiation is the basis of formulating a product unique from the competitors to prevent confusion and increase the amount of sales of the product. Some of the competitor’s product might not be genuine as the organization product so to maintain its image and source of power the business has to produce product with different labels, taste and branding than other firms of similar products. </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Service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Companies are able to differentiate the physical products, different companies can produce similar products but the use of technology and advanced service delivery often leads to a differentiation in the service offered to the consumers. The services are differentiated on the basis of staff employed and the level of technology used in production of goods and services. A qualified and well trained personnel has the responsibility to produce services or resources that cannot be copied by the competitor firms giving them an advantage over the rate of production.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People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process of hiring qualified and trained personnel for the business is essential to reduce the amount of competition to the competitors to achieve the desired goals. The human resource advantage is difficult for the competitors to imitate as they are unique and essential kin completing the set goals of the organization. The advantages can be accrued by the employers taking good care of the employers. It’s of significant when the consumers are in direct conduct with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Image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image refers to the outward appearance of the business and how it relates to the organization. Aims at making an image that is different from the competitors of the same product. The images are the motivating factors on consumers to use one product over the other in response to advertisement and good relations with the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Quality differentiation, quality is determined through extend a business has to go to produce a product in relation to other firms. The quality of a product can be differentiated by the type of technology used in production, types of raw materials and the person in charge of overseeing the whole process of production. Use of advanced technology and qualified staff increases the quality of products produced.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Innovation differentiation, it entails the product innovation that emphasizes on the business idea. Innovation can be achieved through machinery used in production and the partnership that are essential in generating business ideas and coming up with the required capital for the business. Identifications of larger market gaps determines the ability of the business to process good and fill the gap with ,missing products.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sustained competitive advantage is often permanent and long lasting. The firms identifies themselves as the advantage over the other firms by having quality and the ability of massive </w:t>
      </w:r>
      <w:r w:rsidRPr="004F5B13">
        <w:rPr>
          <w:rFonts w:ascii="Times New Roman" w:hAnsi="Times New Roman" w:cs="Times New Roman"/>
          <w:bCs/>
          <w:sz w:val="24"/>
          <w:szCs w:val="24"/>
          <w:lang w:bidi="ar-AE"/>
        </w:rPr>
        <w:lastRenderedPageBreak/>
        <w:t>production over other competitors of the same product. Sustained competition is based on the ability to poses the key elements of production in the business such as qualified staff and advanced technology that cannot be copied by other producers of the same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2.5 Factors of Successful Strategic Partnership</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critical to business objective.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Most partnership are involved in generation of high revenues through joint approach of the market strategies. Reduction in cost of production is a sole role accredited to partnership, particularly among supply-side partners. Upon combined investing advanced processes, technologies and standards of operation are improved, alliance partners can obtain substantial cost savings in their internal operations. However, the cost of saving a partnership is revenant when the business meets the rights to determine prices.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main competitive and competency advantage of the organization.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partnerships are essential in building and safeguarding the company competitive advantage over other firms. The use of experienced partners in an organization are the key to formulation of the necessary resources and market areas through research and consultations with other firms on the market gap. The competent of partners are necessary for making informed decisions on the business works best when ideas are openly discussed among the members of the business, also when the anticipation for future competition is less or negligible. When the expectations of the business are related to enhanced process methods to be leveraged and government involved to conduct learning of new ideas aimed at improving the output of the business (Ross, 2016).</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Inhibition of competitive threat.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Strategic partnership can block unfavorable competition by the use of price range and the value of the commodity on the market to other competitors. A wise evaluation on the prices limits the competitors from selling the products of the same type since the price is most favorable to the consumer.</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Future strategic options.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Setting goals to be achieved in the future is essential to all the business in a given production areas. The goals are aimed at expanding the business in a productive location of the business and the use of cheap available resources. The goals are the key agendas that a business has to fulfill in the organization and prevent it from future loses that are involved in poor planning. They keep the business striving in all seasons earning a great profit from the production of goods and services.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Mitigation of risks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If the partnerships are regulated and govern by same laws and rules in an organization they are forced to mitigate important risk facing a firms aims, determining the type and extend of risk is crucial for strategic planning. The two sourcing strategies for critical production components or processes are excellent examples of how risk mitigation can become the context for supply-side strategic alliances.  When the companies advance they increase their operations, suppliers and often relate to the producers to make sure their new advanced item meet the new standards of operation and consumers taste. Advantages these kind of partnership is critical in saving cost incurred by suppliers of a given product. On circumstances with important consumer’s product, the manufacturer must have strategic alliances with two competing companies to mitigate risk when unilateral cost of production doubles.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Management in relations to enterprise- wide capability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partnership are involved in effective decision making, they are in charge of organizing meeting and evaluating the discussions and environment in that organization with the leading practices that are necessary to the expertise of the business and the related agenda.</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Implementing conflict resolution strategies.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These strategies are bound to be conflicts in a partnership. It mainly applies when all member have equal stakes in the company. It applies also in cases when one partner has more legal power, there will still be conflict if there are disagreements. Its importance to establish a reasonable, respectful means to resolve or deal with disagreements and work to avoid misunderstanding between members. Such disagreement might require involvement of a third party such ad mediators or seeking legal advice.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Creating a complementary skillsets.</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Increasing the number of partner also requires a complete shift in mindset, this helps increased accountability, accurate decision making and emphasize on mutual sharing of resources to determine the cost of production.</w:t>
      </w:r>
    </w:p>
    <w:p w:rsidR="005865D7" w:rsidRDefault="005865D7"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Ensuring the organization strategy come first in all aspects of the business and the relations with other members or firms either through competitions or sharing of resources. When it comes to decision making the firm has the advantage to begin its operation with a strategy rather than identify a partner. The stronger the strategy helps identify correct partners to invest and deal with in the business to enhance a success of the business. </w:t>
      </w:r>
    </w:p>
    <w:p w:rsidR="005865D7" w:rsidRDefault="005865D7"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Create the aspect of trust in the business. </w:t>
      </w:r>
      <w:r w:rsidR="00226DBD">
        <w:rPr>
          <w:rFonts w:ascii="Times New Roman" w:hAnsi="Times New Roman" w:cs="Times New Roman"/>
          <w:bCs/>
          <w:sz w:val="24"/>
          <w:szCs w:val="24"/>
          <w:lang w:bidi="ar-AE"/>
        </w:rPr>
        <w:t xml:space="preserve">The aspect emphasizes on transparency and motivating each member to develop a winning spirit to the business plan. The sharing of resources is the key to establish a successful platform and attribute the growth of partnership </w:t>
      </w:r>
      <w:r w:rsidR="00226DBD">
        <w:rPr>
          <w:rFonts w:ascii="Times New Roman" w:hAnsi="Times New Roman" w:cs="Times New Roman"/>
          <w:bCs/>
          <w:sz w:val="24"/>
          <w:szCs w:val="24"/>
          <w:lang w:bidi="ar-AE"/>
        </w:rPr>
        <w:lastRenderedPageBreak/>
        <w:t>in the business. Motivations should be enhanced to motivate member to work towards a specific set goal and general meeting held to address the issues of the business in the society.</w:t>
      </w:r>
    </w:p>
    <w:p w:rsidR="00226DBD" w:rsidRPr="004F5B13" w:rsidRDefault="00226DBD"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Build </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2.6 Previous Studies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Over time, the invention process has catapulted “from a large range of making ideas to strategic planning in the 1960s, from strategic planning till the process of strategic management in the 1980s and from strategic management to strategic leadership in the 1990. However, the planning, organizing, and strategizing forming the foundation of strategic planning must be related to the various theoretical constructs that is behind the concept of strategy.  Introduction of the theories behind the various business strategic models by integrating the strategic management is always changing and hinges upon a variety of theoretical frameworks. Following a critical review of seminal studies relevant to strategic management, this paper presents a framework illustrating an analysis of the role of planning as an essential part of organizational strategy. It looks at the theoretical constructs that attributes to the field of strategic management. A comparison was made of the strategic planning models that were developed over the past 50 years. This assignment emphasizes on strategic aspect to complete the goals set by the firm and the effectiveness of working together through partnerships (Teece,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attempt to answer “What is strategy?” has enumerated various doctoral dissertations, countless hours of research, and hearty disagreement among serious management thinkers. Perhaps this is why many scholars and executives also struggle with the phenomenon of business strategy. Nonetheless, decision makers seeking to steer a business to sustained success need a succinct and pragmatic response. Understanding of strategy are important in creating, communicating, and implementing a strategy for their organizations. What is a </w:t>
      </w:r>
      <w:r w:rsidRPr="004F5B13">
        <w:rPr>
          <w:rFonts w:ascii="Times New Roman" w:hAnsi="Times New Roman" w:cs="Times New Roman"/>
          <w:bCs/>
          <w:sz w:val="24"/>
          <w:szCs w:val="24"/>
          <w:lang w:bidi="ar-AE"/>
        </w:rPr>
        <w:lastRenderedPageBreak/>
        <w:t>business or organizational strategy? Strategy is different from vision, mission, goals, priorities, and plans. It is the result of choices executives make, on where to play and how to win, to maximize long-term value. The strategy typically is a document that clearly articulates the direction a business will pursue and the steps it will take to achieve its goals. In a standard business model the business strategy results from goals established to support the stated mission of the business. A typical business strategy is developed in three steps: analysis, integration and implementation.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the analysis step of business strategy development, one of several methods is used to analyze a firm’s market, resources, challenges and opportunities. The goal of strategic analysis is to identify what an organization wants to accomplish, the strengths it can bring to bear on accomplishing the goal and weaknesses that need to be addressed prior to integration and implementation. Strategic assessment methodologies can include evaluating the business internal and external environments, developed various competitive scenarios, determining what market forces are at work and rating competitors, among others argued, however, that formulating business policy and strategic planning as a means to improving organizational performance play a key role in the competitive advantage of a business life cycle. The argument articulated by collectively represents the diversified and varied strategic planning techniques that have been implemented in organizations to achieve both long term and short term goals. Conceptualization of strategic planning is when he asserted that there has been an evolutionary process of strategic planning that appeared in many guises. Its evolutionary process has catapulted “from Long Range Planning to Strategic Planning in the 1960s, from Strategic Planning to Strategic Management in the 1980s and from Strategic Management to Strategic Leadership. However, the planning, organizing, and strategizing that form the foundation of strategic planning must be related to the various theoretical constructs that is behind the concept of strategy. Finally, Wright, Pringle &amp; Kroll (1994) introduced the </w:t>
      </w:r>
      <w:r w:rsidRPr="004F5B13">
        <w:rPr>
          <w:rFonts w:ascii="Times New Roman" w:hAnsi="Times New Roman" w:cs="Times New Roman"/>
          <w:bCs/>
          <w:sz w:val="24"/>
          <w:szCs w:val="24"/>
          <w:lang w:bidi="ar-AE"/>
        </w:rPr>
        <w:lastRenderedPageBreak/>
        <w:t>theories behind the various business strategic models by articulating that strategic management is always evolving and hinges upon a variety of theoretical frameworks. Following is a critical analysis and synthesis of theoretical constructs that contributed to the field of strategic management.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an attempt to evaluate and analyze the development of the various forms of designated constructs, presented the theory of evolution and pursued that the evolutionary changes that occurred in strategic management have  influenced significantly on paradigm governing business operations. In addition, they concluded that a gradual environmental changes might influenced organizational behaviors; hence the effective organizations relate to those that developed a strategic fit and adhere to the required business standards. Latter, it was proposed that an economic environment has an advantageous rights of enjoys extended duration of stability punctuated by brief periods of discontinuous and revolutionary changes. Also, the theory of evolution, industrial organizational theory emphasizes the influences of the industry environment upon the organization. Furthermore, the theory asserted that organizations which develop a strategic fit within the industry’s forces will exist and prosper; and that the firm’s profitability is determined by the extreme competences working along the external environment. The analysis of the industrial theory established that the theory determined through assumption that an organization’s continuity always depends extensively on external forces, and that firm’s strategies, resources, technology and accurateness are reflections of the firm’s outlook. According to industrial organization theory, presented the contingency theory and argued high financial returns are associated with organizations that focus on developing a strategic and beneficial fit within its environment. According to Wright et al., (1994), unlike the theory of evolution and industrial organization, the contingency theory sees a continuous link between an organization and its environment at different levels of strategic implementation. Further, the contingency theory asserted that organizational performance is a </w:t>
      </w:r>
      <w:r w:rsidRPr="004F5B13">
        <w:rPr>
          <w:rFonts w:ascii="Times New Roman" w:hAnsi="Times New Roman" w:cs="Times New Roman"/>
          <w:bCs/>
          <w:sz w:val="24"/>
          <w:szCs w:val="24"/>
          <w:lang w:bidi="ar-AE"/>
        </w:rPr>
        <w:lastRenderedPageBreak/>
        <w:t>joint outcome of environmental elements and a firm’s strategic actions (Porter, 2008; Wright et al., 1994).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 addition to the environmental changes that impacted strategic constructs in business, Tang &amp; Thomas (1992) argued that in order to be effective, an organization can choose to become proactive by operating in industries where the opportunities and threats are similar to the organizations strengths and weaknesses. Should the forces of the industry were to turn unfavorable, the firm may choose to relocate (Powell, &amp; DiMaggio,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2.7 Conceptual Framework and Hypothesis.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conceptual framework can be developed from the objectives of the study and how each one of them generally influences the outcome of an organization after setting the goals. The conceptual framework aims at identifying the research hypotheses basing on the business plan aimed at achieving the goals. It determines specific cultures and the consumers it attempts to capture for production of the goods depending on the variables attributed to the organization (Damschroder et al., 2009)</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From the discussion, the following hypothesis are generated, such as;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Hypothesis 1 there is a relationship between partnership and firm output.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Hypothesis 2 there is a relationship between the variable and the outcomes of the business such as prices and farms inputs.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2.8 Conclusion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Strategic planning is the process of analyzing data to meet the expectations of the business. Trough setting of goals and use of appropriate partnerships the business is able to limit competition among competitors and produce adequate resources that limit the price 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are the key to formation of the organization, stakeholders are important in measuring the business performance. An increase in the number of stakeholders in the business strengthens and increases the outcome.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w:t>
      </w:r>
      <w:r w:rsidRPr="004F5B13">
        <w:rPr>
          <w:rFonts w:ascii="Times New Roman" w:hAnsi="Times New Roman" w:cs="Times New Roman"/>
          <w:bCs/>
          <w:sz w:val="24"/>
          <w:szCs w:val="24"/>
          <w:lang w:bidi="ar-AE"/>
        </w:rPr>
        <w:lastRenderedPageBreak/>
        <w:t>the use of  resource based approach 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ability a firm can borrow and the ability to make internal funds from the products or profits. Physical resources entails the machinery, housing and the location of the plant in relation to the ability to acquire raw materials for finished goods.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Chapter 3 Methodology.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3.1 Introduction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chapter aims at illustrating how the research was done and the various research methods used in the study to obtain facts and figures in the organization and the effect of various study in comparison with other already recorded sources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Background information.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study was conducted among new and already existing business with an intention of integrating strategic planning on the idea of the business to generate the goals and the growth of the business. The use of stakeholders proved vital in the strengthening of the business and the resources available. Evaluating the factors necessary for the study implemented the use of </w:t>
      </w:r>
      <w:r w:rsidRPr="004F5B13">
        <w:rPr>
          <w:rFonts w:ascii="Times New Roman" w:hAnsi="Times New Roman" w:cs="Times New Roman"/>
          <w:bCs/>
          <w:sz w:val="24"/>
          <w:szCs w:val="24"/>
          <w:lang w:bidi="ar-AE"/>
        </w:rPr>
        <w:lastRenderedPageBreak/>
        <w:t>specific factors aimed at improving the output and reducing competition while maximizing on the profits.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5C7C99" w:rsidRDefault="004F5B13" w:rsidP="005C7C99">
      <w:pPr>
        <w:pStyle w:val="ListParagraph"/>
        <w:numPr>
          <w:ilvl w:val="1"/>
          <w:numId w:val="3"/>
        </w:numPr>
        <w:spacing w:line="480" w:lineRule="auto"/>
        <w:rPr>
          <w:rFonts w:ascii="Times New Roman" w:hAnsi="Times New Roman" w:cs="Times New Roman"/>
          <w:bCs/>
          <w:sz w:val="24"/>
          <w:szCs w:val="24"/>
          <w:lang w:bidi="ar-AE"/>
        </w:rPr>
      </w:pPr>
      <w:r w:rsidRPr="005C7C99">
        <w:rPr>
          <w:rFonts w:ascii="Times New Roman" w:hAnsi="Times New Roman" w:cs="Times New Roman"/>
          <w:bCs/>
          <w:sz w:val="24"/>
          <w:szCs w:val="24"/>
          <w:lang w:bidi="ar-AE"/>
        </w:rPr>
        <w:t>Research Design</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team agreed on convenience sampling to be used in identifying upcoming organization (Sharjah Police UAE). The 10 organization were selected through random sampling and later purposive sampling was used to identify organizations with inadequate or absence of strategic planning in their business. </w:t>
      </w:r>
      <w:r w:rsidR="005C7C99" w:rsidRPr="005C7C99">
        <w:rPr>
          <w:rFonts w:ascii="Times New Roman" w:hAnsi="Times New Roman" w:cs="Times New Roman"/>
          <w:bCs/>
          <w:sz w:val="24"/>
          <w:szCs w:val="24"/>
          <w:lang w:bidi="ar-AE"/>
        </w:rPr>
        <w:t>Group’s</w:t>
      </w:r>
      <w:r w:rsidR="002D691A" w:rsidRPr="005C7C99">
        <w:rPr>
          <w:rFonts w:ascii="Times New Roman" w:hAnsi="Times New Roman" w:cs="Times New Roman"/>
          <w:bCs/>
          <w:sz w:val="24"/>
          <w:szCs w:val="24"/>
          <w:lang w:bidi="ar-AE"/>
        </w:rPr>
        <w:t xml:space="preserve"> participants according to preselected cr</w:t>
      </w:r>
      <w:r w:rsidR="005C7C99">
        <w:rPr>
          <w:rFonts w:ascii="Times New Roman" w:hAnsi="Times New Roman" w:cs="Times New Roman"/>
          <w:bCs/>
          <w:sz w:val="24"/>
          <w:szCs w:val="24"/>
          <w:lang w:bidi="ar-AE"/>
        </w:rPr>
        <w:t xml:space="preserve">iteria relevant to the </w:t>
      </w:r>
      <w:r w:rsidR="002D691A" w:rsidRPr="005C7C99">
        <w:rPr>
          <w:rFonts w:ascii="Times New Roman" w:hAnsi="Times New Roman" w:cs="Times New Roman"/>
          <w:bCs/>
          <w:sz w:val="24"/>
          <w:szCs w:val="24"/>
          <w:lang w:bidi="ar-AE"/>
        </w:rPr>
        <w:t>re</w:t>
      </w:r>
      <w:r w:rsidR="005C7C99">
        <w:rPr>
          <w:rFonts w:ascii="Times New Roman" w:hAnsi="Times New Roman" w:cs="Times New Roman"/>
          <w:bCs/>
          <w:sz w:val="24"/>
          <w:szCs w:val="24"/>
          <w:lang w:bidi="ar-AE"/>
        </w:rPr>
        <w:t>search question (Sharjah Police UAE</w:t>
      </w:r>
      <w:r w:rsidR="002D691A" w:rsidRPr="005C7C99">
        <w:rPr>
          <w:rFonts w:ascii="Times New Roman" w:hAnsi="Times New Roman" w:cs="Times New Roman"/>
          <w:bCs/>
          <w:sz w:val="24"/>
          <w:szCs w:val="24"/>
          <w:lang w:bidi="ar-AE"/>
        </w:rPr>
        <w:t>)</w:t>
      </w:r>
      <w:r w:rsidR="005C7C99">
        <w:rPr>
          <w:rFonts w:ascii="Times New Roman" w:hAnsi="Times New Roman" w:cs="Times New Roman"/>
          <w:bCs/>
          <w:sz w:val="24"/>
          <w:szCs w:val="24"/>
          <w:lang w:bidi="ar-AE"/>
        </w:rPr>
        <w:t>. Sample sizes, were</w:t>
      </w:r>
      <w:r w:rsidR="002D691A" w:rsidRPr="005C7C99">
        <w:rPr>
          <w:rFonts w:ascii="Times New Roman" w:hAnsi="Times New Roman" w:cs="Times New Roman"/>
          <w:bCs/>
          <w:sz w:val="24"/>
          <w:szCs w:val="24"/>
          <w:lang w:bidi="ar-AE"/>
        </w:rPr>
        <w:t xml:space="preserve"> fixed prior</w:t>
      </w:r>
      <w:r w:rsidR="005C7C99">
        <w:rPr>
          <w:rFonts w:ascii="Times New Roman" w:hAnsi="Times New Roman" w:cs="Times New Roman"/>
          <w:bCs/>
          <w:sz w:val="24"/>
          <w:szCs w:val="24"/>
          <w:lang w:bidi="ar-AE"/>
        </w:rPr>
        <w:t xml:space="preserve"> to data collection, but this was only dependent </w:t>
      </w:r>
      <w:r w:rsidR="002D691A" w:rsidRPr="005C7C99">
        <w:rPr>
          <w:rFonts w:ascii="Times New Roman" w:hAnsi="Times New Roman" w:cs="Times New Roman"/>
          <w:bCs/>
          <w:sz w:val="24"/>
          <w:szCs w:val="24"/>
          <w:lang w:bidi="ar-AE"/>
        </w:rPr>
        <w:t>on the study’s objectives.</w:t>
      </w:r>
      <w:r w:rsidR="005C7C99">
        <w:rPr>
          <w:rFonts w:ascii="Times New Roman" w:hAnsi="Times New Roman" w:cs="Times New Roman"/>
          <w:bCs/>
          <w:sz w:val="24"/>
          <w:szCs w:val="24"/>
          <w:lang w:bidi="ar-AE"/>
        </w:rPr>
        <w:t xml:space="preserve"> Sample sizes </w:t>
      </w:r>
      <w:r w:rsidR="002D691A" w:rsidRPr="005C7C99">
        <w:rPr>
          <w:rFonts w:ascii="Times New Roman" w:hAnsi="Times New Roman" w:cs="Times New Roman"/>
          <w:bCs/>
          <w:sz w:val="24"/>
          <w:szCs w:val="24"/>
          <w:lang w:bidi="ar-AE"/>
        </w:rPr>
        <w:t>determined on the basis of theoretical saturation.</w:t>
      </w:r>
      <w:r w:rsidR="005C7C99">
        <w:rPr>
          <w:rFonts w:ascii="Times New Roman" w:hAnsi="Times New Roman" w:cs="Times New Roman"/>
          <w:bCs/>
          <w:sz w:val="24"/>
          <w:szCs w:val="24"/>
          <w:lang w:bidi="ar-AE"/>
        </w:rPr>
        <w:t xml:space="preserve"> </w:t>
      </w:r>
      <w:r w:rsidRPr="004F5B13">
        <w:rPr>
          <w:rFonts w:ascii="Times New Roman" w:hAnsi="Times New Roman" w:cs="Times New Roman"/>
          <w:bCs/>
          <w:sz w:val="24"/>
          <w:szCs w:val="24"/>
          <w:lang w:bidi="ar-AE"/>
        </w:rPr>
        <w:t>The methods of data collection were direct observations, filling in questionnaire, extraction from secondary sources, interviews and surveys.</w:t>
      </w:r>
      <w:r w:rsidR="005C7C99" w:rsidRPr="005C7C99">
        <w:rPr>
          <w:rFonts w:ascii="Times New Roman" w:hAnsi="Times New Roman" w:cs="Times New Roman"/>
          <w:bCs/>
          <w:sz w:val="24"/>
          <w:szCs w:val="24"/>
          <w:lang w:bidi="ar-AE"/>
        </w:rPr>
        <w:t xml:space="preserve"> </w:t>
      </w:r>
      <w:r w:rsidR="005C7C99">
        <w:rPr>
          <w:rFonts w:ascii="Times New Roman" w:hAnsi="Times New Roman" w:cs="Times New Roman"/>
          <w:bCs/>
          <w:sz w:val="24"/>
          <w:szCs w:val="24"/>
          <w:lang w:bidi="ar-AE"/>
        </w:rPr>
        <w:t>D</w:t>
      </w:r>
      <w:r w:rsidR="005C7C99" w:rsidRPr="005C7C99">
        <w:rPr>
          <w:rFonts w:ascii="Times New Roman" w:hAnsi="Times New Roman" w:cs="Times New Roman"/>
          <w:bCs/>
          <w:sz w:val="24"/>
          <w:szCs w:val="24"/>
          <w:lang w:bidi="ar-AE"/>
        </w:rPr>
        <w:t xml:space="preserve">ata review and analysis are done in </w:t>
      </w:r>
      <w:r w:rsidR="005C7C99">
        <w:rPr>
          <w:rFonts w:ascii="Times New Roman" w:hAnsi="Times New Roman" w:cs="Times New Roman"/>
          <w:bCs/>
          <w:sz w:val="24"/>
          <w:szCs w:val="24"/>
          <w:lang w:bidi="ar-AE"/>
        </w:rPr>
        <w:t>conjunction with data collection.</w:t>
      </w:r>
    </w:p>
    <w:p w:rsidR="009E2157" w:rsidRPr="00250245" w:rsidRDefault="00250245" w:rsidP="00250245">
      <w:pPr>
        <w:spacing w:line="480" w:lineRule="auto"/>
        <w:rPr>
          <w:rFonts w:ascii="Times New Roman" w:hAnsi="Times New Roman" w:cs="Times New Roman"/>
          <w:bCs/>
          <w:sz w:val="24"/>
          <w:szCs w:val="24"/>
          <w:lang w:bidi="ar-AE"/>
        </w:rPr>
      </w:pPr>
      <w:r w:rsidRPr="00250245">
        <w:rPr>
          <w:rFonts w:ascii="Times New Roman" w:hAnsi="Times New Roman" w:cs="Times New Roman"/>
          <w:bCs/>
          <w:sz w:val="24"/>
          <w:szCs w:val="24"/>
          <w:lang w:bidi="ar-AE"/>
        </w:rPr>
        <w:t>Flexibility in study design:</w:t>
      </w:r>
      <w:r>
        <w:rPr>
          <w:rFonts w:ascii="Times New Roman" w:hAnsi="Times New Roman" w:cs="Times New Roman"/>
          <w:bCs/>
          <w:sz w:val="24"/>
          <w:szCs w:val="24"/>
          <w:lang w:bidi="ar-AE"/>
        </w:rPr>
        <w:t xml:space="preserve"> Some aspects of the study wer</w:t>
      </w:r>
      <w:r w:rsidR="002D691A" w:rsidRPr="00250245">
        <w:rPr>
          <w:rFonts w:ascii="Times New Roman" w:hAnsi="Times New Roman" w:cs="Times New Roman"/>
          <w:bCs/>
          <w:sz w:val="24"/>
          <w:szCs w:val="24"/>
          <w:lang w:bidi="ar-AE"/>
        </w:rPr>
        <w:t>e flexible (for example, the addition, exclusion, or wording of particular interview questions).</w:t>
      </w:r>
      <w:r>
        <w:rPr>
          <w:rFonts w:ascii="Times New Roman" w:hAnsi="Times New Roman" w:cs="Times New Roman"/>
          <w:bCs/>
          <w:sz w:val="24"/>
          <w:szCs w:val="24"/>
          <w:lang w:bidi="ar-AE"/>
        </w:rPr>
        <w:t xml:space="preserve"> </w:t>
      </w:r>
      <w:r w:rsidR="002D691A" w:rsidRPr="00250245">
        <w:rPr>
          <w:rFonts w:ascii="Times New Roman" w:hAnsi="Times New Roman" w:cs="Times New Roman"/>
          <w:bCs/>
          <w:sz w:val="24"/>
          <w:szCs w:val="24"/>
          <w:lang w:bidi="ar-AE"/>
        </w:rPr>
        <w:t>Participant responses affect</w:t>
      </w:r>
      <w:r>
        <w:rPr>
          <w:rFonts w:ascii="Times New Roman" w:hAnsi="Times New Roman" w:cs="Times New Roman"/>
          <w:bCs/>
          <w:sz w:val="24"/>
          <w:szCs w:val="24"/>
          <w:lang w:bidi="ar-AE"/>
        </w:rPr>
        <w:t>ed</w:t>
      </w:r>
      <w:r w:rsidR="002D691A" w:rsidRPr="00250245">
        <w:rPr>
          <w:rFonts w:ascii="Times New Roman" w:hAnsi="Times New Roman" w:cs="Times New Roman"/>
          <w:bCs/>
          <w:sz w:val="24"/>
          <w:szCs w:val="24"/>
          <w:lang w:bidi="ar-AE"/>
        </w:rPr>
        <w:t xml:space="preserve"> how and which questions </w:t>
      </w:r>
      <w:r w:rsidRPr="00250245">
        <w:rPr>
          <w:rFonts w:ascii="Times New Roman" w:hAnsi="Times New Roman" w:cs="Times New Roman"/>
          <w:bCs/>
          <w:sz w:val="24"/>
          <w:szCs w:val="24"/>
          <w:lang w:bidi="ar-AE"/>
        </w:rPr>
        <w:t>researchers asked</w:t>
      </w:r>
      <w:r w:rsidR="002D691A" w:rsidRPr="00250245">
        <w:rPr>
          <w:rFonts w:ascii="Times New Roman" w:hAnsi="Times New Roman" w:cs="Times New Roman"/>
          <w:bCs/>
          <w:sz w:val="24"/>
          <w:szCs w:val="24"/>
          <w:lang w:bidi="ar-AE"/>
        </w:rPr>
        <w:t xml:space="preserve"> next.</w:t>
      </w:r>
      <w:r>
        <w:rPr>
          <w:rFonts w:ascii="Times New Roman" w:hAnsi="Times New Roman" w:cs="Times New Roman"/>
          <w:bCs/>
          <w:sz w:val="24"/>
          <w:szCs w:val="24"/>
          <w:lang w:bidi="ar-AE"/>
        </w:rPr>
        <w:t xml:space="preserve"> </w:t>
      </w:r>
      <w:r w:rsidR="002D691A" w:rsidRPr="00250245">
        <w:rPr>
          <w:rFonts w:ascii="Times New Roman" w:hAnsi="Times New Roman" w:cs="Times New Roman"/>
          <w:bCs/>
          <w:sz w:val="24"/>
          <w:szCs w:val="24"/>
          <w:lang w:bidi="ar-AE"/>
        </w:rPr>
        <w:t xml:space="preserve">Study design is iterative, that is, data collection and research </w:t>
      </w:r>
      <w:r w:rsidR="002D691A" w:rsidRPr="00250245">
        <w:rPr>
          <w:rFonts w:ascii="Times New Roman" w:hAnsi="Times New Roman" w:cs="Times New Roman"/>
          <w:bCs/>
          <w:sz w:val="24"/>
          <w:szCs w:val="24"/>
          <w:lang w:bidi="ar-AE"/>
        </w:rPr>
        <w:tab/>
        <w:t>questions are adjusted according to what is learned</w:t>
      </w:r>
    </w:p>
    <w:p w:rsidR="00250245" w:rsidRPr="004F5B13" w:rsidRDefault="00250245"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3.3 Target Population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target population was a business organization with operation without a specific strategic planning of study and who had been residing in the market area. Most of the organizations were stakeholders, new business ventures and existing business in the given market area. The total population is 814.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3.4 Sample Size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Sharjah police has a population size of about 814 with the total number of organization being 235. The total number of stakeholder. The number of organizations without strategic planning was 101.</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3.5 Data Collection Techniques</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identification of the outcomes of the organization. Random sampling technique, a probabilistic method of sampling, was used to select  organizations without strategic planning and data collection carried out in those organizations This technique proved to be less time consuming, cost effective and ensured all had equal chance of being selected (Simon, Fischbach, &amp; Schoder, 2014).</w:t>
      </w:r>
    </w:p>
    <w:p w:rsidR="00250245" w:rsidRPr="004F5B13" w:rsidRDefault="00250245"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3.6 Data Analysis Technique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Semi-structured questionnaires were used to gather data from the members of business organization. Each student administered ten face-to-face questionnaires; one per organization. The collected data was verified, questionnaires that will happen not to be filled will be excluded, doing away with the blank questionnaires increases the relevancy of data collected, such a practice will help in time-saving in addition, use of regression analysis will also be </w:t>
      </w:r>
      <w:r w:rsidRPr="004F5B13">
        <w:rPr>
          <w:rFonts w:ascii="Times New Roman" w:hAnsi="Times New Roman" w:cs="Times New Roman"/>
          <w:bCs/>
          <w:sz w:val="24"/>
          <w:szCs w:val="24"/>
          <w:lang w:bidi="ar-AE"/>
        </w:rPr>
        <w:lastRenderedPageBreak/>
        <w:t>include to critically evaluate responses and come up with a clear picture of what are the impacts of strategic partners. After the exclusion, the data was fed into Microsoft EXCEL then analyzed. Tables, graphs and pie charts were used to present the data, which included the stakeholders input, resources, technology, and market challenges and the effect of strategic planning for a firm (Punch, &amp; Oancea,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Data collection techniques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Focus Group Discussion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This was done in the organization using interview guides to gather data about the history of the firm, cultural practices, resources available, administrative structures, technology and the market structure of the business. Among the people in attendance were stakeholders, some heads of the organization and some few members of the government. Both open ended and closed ended questions were asked concerning the management and sales of the business in relation to the interactions with the customers and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Questionnaires</w:t>
      </w:r>
    </w:p>
    <w:p w:rsidR="004B4481"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A semi-structured questionnaire was administered per organization by a face-to-face interviewer. The questionnaires were composed of sections addressing different issues among them employment, motivation, and resources with marketing</w:t>
      </w:r>
      <w:r w:rsidR="004B4481">
        <w:rPr>
          <w:rFonts w:ascii="Times New Roman" w:hAnsi="Times New Roman" w:cs="Times New Roman"/>
          <w:bCs/>
          <w:sz w:val="24"/>
          <w:szCs w:val="24"/>
          <w:lang w:bidi="ar-AE"/>
        </w:rPr>
        <w:t xml:space="preserve"> gaps.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Observation</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This made it possible to obtain data on the areas of production, type of technology or plant they use, market coverage of their products and the raw materials required for production. It also entailed quick access to products that are in the market and assessing consumer power and advantage to the product.</w:t>
      </w:r>
    </w:p>
    <w:p w:rsidR="009E2157" w:rsidRPr="00585B55" w:rsidRDefault="002D691A" w:rsidP="003F47ED">
      <w:pPr>
        <w:spacing w:line="480" w:lineRule="auto"/>
        <w:ind w:left="360"/>
        <w:rPr>
          <w:rFonts w:ascii="Times New Roman" w:hAnsi="Times New Roman" w:cs="Times New Roman"/>
          <w:bCs/>
          <w:sz w:val="24"/>
          <w:szCs w:val="24"/>
          <w:lang w:bidi="ar-AE"/>
        </w:rPr>
      </w:pPr>
      <w:r w:rsidRPr="003F47ED">
        <w:rPr>
          <w:rFonts w:ascii="Times New Roman" w:hAnsi="Times New Roman" w:cs="Times New Roman"/>
          <w:bCs/>
          <w:iCs/>
          <w:sz w:val="24"/>
          <w:szCs w:val="24"/>
          <w:lang w:bidi="ar-AE"/>
        </w:rPr>
        <w:lastRenderedPageBreak/>
        <w:t xml:space="preserve">Participant observation: </w:t>
      </w:r>
      <w:r w:rsidRPr="003F47ED">
        <w:rPr>
          <w:rFonts w:ascii="Times New Roman" w:hAnsi="Times New Roman" w:cs="Times New Roman"/>
          <w:bCs/>
          <w:sz w:val="24"/>
          <w:szCs w:val="24"/>
          <w:lang w:bidi="ar-AE"/>
        </w:rPr>
        <w:t>appropriate for collecting data on naturally occurring behaviors</w:t>
      </w:r>
      <w:r w:rsidRPr="00585B55">
        <w:rPr>
          <w:rFonts w:ascii="Times New Roman" w:hAnsi="Times New Roman" w:cs="Times New Roman"/>
          <w:bCs/>
          <w:sz w:val="24"/>
          <w:szCs w:val="24"/>
          <w:lang w:bidi="ar-AE"/>
        </w:rPr>
        <w:t xml:space="preserve"> in their usual contexts.</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Intensive, usually long term, examination of a social group, an organization, etc.</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Researcher becomes a participant in the lives of group members</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 xml:space="preserve">Observes their </w:t>
      </w:r>
      <w:r w:rsidR="003F47ED" w:rsidRPr="00585B55">
        <w:rPr>
          <w:rFonts w:ascii="Times New Roman" w:hAnsi="Times New Roman" w:cs="Times New Roman"/>
          <w:bCs/>
          <w:sz w:val="24"/>
          <w:szCs w:val="24"/>
          <w:lang w:bidi="ar-AE"/>
        </w:rPr>
        <w:t>behavior</w:t>
      </w:r>
      <w:r w:rsidRPr="00585B55">
        <w:rPr>
          <w:rFonts w:ascii="Times New Roman" w:hAnsi="Times New Roman" w:cs="Times New Roman"/>
          <w:bCs/>
          <w:sz w:val="24"/>
          <w:szCs w:val="24"/>
          <w:lang w:bidi="ar-AE"/>
        </w:rPr>
        <w:t xml:space="preserve"> and learns meaning syst</w:t>
      </w:r>
      <w:r w:rsidR="003F47ED">
        <w:rPr>
          <w:rFonts w:ascii="Times New Roman" w:hAnsi="Times New Roman" w:cs="Times New Roman"/>
          <w:bCs/>
          <w:sz w:val="24"/>
          <w:szCs w:val="24"/>
          <w:lang w:bidi="ar-AE"/>
        </w:rPr>
        <w:t>ems. The ethnographers took</w:t>
      </w:r>
      <w:r w:rsidRPr="00585B55">
        <w:rPr>
          <w:rFonts w:ascii="Times New Roman" w:hAnsi="Times New Roman" w:cs="Times New Roman"/>
          <w:bCs/>
          <w:sz w:val="24"/>
          <w:szCs w:val="24"/>
          <w:lang w:bidi="ar-AE"/>
        </w:rPr>
        <w:t xml:space="preserve"> an </w:t>
      </w:r>
      <w:r w:rsidRPr="00585B55">
        <w:rPr>
          <w:rFonts w:ascii="Times New Roman" w:hAnsi="Times New Roman" w:cs="Times New Roman"/>
          <w:bCs/>
          <w:i/>
          <w:iCs/>
          <w:sz w:val="24"/>
          <w:szCs w:val="24"/>
          <w:lang w:bidi="ar-AE"/>
        </w:rPr>
        <w:t>overt role</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I.e.,</w:t>
      </w:r>
      <w:r w:rsidRPr="00585B55">
        <w:rPr>
          <w:rFonts w:ascii="Times New Roman" w:hAnsi="Times New Roman" w:cs="Times New Roman"/>
          <w:bCs/>
          <w:i/>
          <w:iCs/>
          <w:sz w:val="24"/>
          <w:szCs w:val="24"/>
          <w:lang w:bidi="ar-AE"/>
        </w:rPr>
        <w:t xml:space="preserve"> </w:t>
      </w:r>
      <w:r w:rsidRPr="00585B55">
        <w:rPr>
          <w:rFonts w:ascii="Times New Roman" w:hAnsi="Times New Roman" w:cs="Times New Roman"/>
          <w:bCs/>
          <w:sz w:val="24"/>
          <w:szCs w:val="24"/>
          <w:lang w:bidi="ar-AE"/>
        </w:rPr>
        <w:t>th</w:t>
      </w:r>
      <w:r w:rsidR="003F47ED">
        <w:rPr>
          <w:rFonts w:ascii="Times New Roman" w:hAnsi="Times New Roman" w:cs="Times New Roman"/>
          <w:bCs/>
          <w:sz w:val="24"/>
          <w:szCs w:val="24"/>
          <w:lang w:bidi="ar-AE"/>
        </w:rPr>
        <w:t xml:space="preserve">eir identity as a researcher made </w:t>
      </w:r>
      <w:r w:rsidRPr="00585B55">
        <w:rPr>
          <w:rFonts w:ascii="Times New Roman" w:hAnsi="Times New Roman" w:cs="Times New Roman"/>
          <w:bCs/>
          <w:sz w:val="24"/>
          <w:szCs w:val="24"/>
          <w:lang w:bidi="ar-AE"/>
        </w:rPr>
        <w:t>known to the people being studied</w:t>
      </w:r>
      <w:r w:rsidR="003F47ED">
        <w:rPr>
          <w:rFonts w:ascii="Times New Roman" w:hAnsi="Times New Roman" w:cs="Times New Roman"/>
          <w:bCs/>
          <w:sz w:val="24"/>
          <w:szCs w:val="24"/>
          <w:lang w:bidi="ar-AE"/>
        </w:rPr>
        <w:t xml:space="preserve">. </w:t>
      </w:r>
      <w:r w:rsidRPr="00585B55">
        <w:rPr>
          <w:rFonts w:ascii="Times New Roman" w:hAnsi="Times New Roman" w:cs="Times New Roman"/>
          <w:bCs/>
          <w:i/>
          <w:iCs/>
          <w:sz w:val="24"/>
          <w:szCs w:val="24"/>
          <w:lang w:bidi="ar-AE"/>
        </w:rPr>
        <w:t>Covert</w:t>
      </w:r>
      <w:r w:rsidRPr="00585B55">
        <w:rPr>
          <w:rFonts w:ascii="Times New Roman" w:hAnsi="Times New Roman" w:cs="Times New Roman"/>
          <w:bCs/>
          <w:sz w:val="24"/>
          <w:szCs w:val="24"/>
          <w:lang w:bidi="ar-AE"/>
        </w:rPr>
        <w:t xml:space="preserve"> participation (i.e., identity concealed from participants) is fraught with ethical</w:t>
      </w:r>
      <w:r w:rsidR="003F47ED">
        <w:rPr>
          <w:rFonts w:ascii="Times New Roman" w:hAnsi="Times New Roman" w:cs="Times New Roman"/>
          <w:bCs/>
          <w:sz w:val="24"/>
          <w:szCs w:val="24"/>
          <w:lang w:bidi="ar-AE"/>
        </w:rPr>
        <w:t xml:space="preserve"> issues.</w:t>
      </w:r>
    </w:p>
    <w:p w:rsidR="009E2157" w:rsidRPr="00936E08" w:rsidRDefault="00936E08" w:rsidP="003F47ED">
      <w:pPr>
        <w:spacing w:line="480" w:lineRule="auto"/>
        <w:rPr>
          <w:rFonts w:ascii="Times New Roman" w:hAnsi="Times New Roman" w:cs="Times New Roman"/>
          <w:bCs/>
          <w:sz w:val="24"/>
          <w:szCs w:val="24"/>
          <w:lang w:bidi="ar-AE"/>
        </w:rPr>
      </w:pPr>
      <w:r w:rsidRPr="003F47ED">
        <w:rPr>
          <w:rFonts w:ascii="Times New Roman" w:hAnsi="Times New Roman" w:cs="Times New Roman"/>
          <w:bCs/>
          <w:sz w:val="24"/>
          <w:szCs w:val="24"/>
          <w:lang w:bidi="ar-AE"/>
        </w:rPr>
        <w:t>S</w:t>
      </w:r>
      <w:r w:rsidR="003F47ED">
        <w:rPr>
          <w:rFonts w:ascii="Times New Roman" w:hAnsi="Times New Roman" w:cs="Times New Roman"/>
          <w:bCs/>
          <w:sz w:val="24"/>
          <w:szCs w:val="24"/>
          <w:lang w:bidi="ar-AE"/>
        </w:rPr>
        <w:t>t</w:t>
      </w:r>
      <w:r w:rsidRPr="003F47ED">
        <w:rPr>
          <w:rFonts w:ascii="Times New Roman" w:hAnsi="Times New Roman" w:cs="Times New Roman"/>
          <w:bCs/>
          <w:sz w:val="24"/>
          <w:szCs w:val="24"/>
          <w:lang w:bidi="ar-AE"/>
        </w:rPr>
        <w:t>eps involved</w:t>
      </w:r>
      <w:r w:rsidR="003F47ED">
        <w:rPr>
          <w:rFonts w:ascii="Times New Roman" w:hAnsi="Times New Roman" w:cs="Times New Roman"/>
          <w:bCs/>
          <w:sz w:val="24"/>
          <w:szCs w:val="24"/>
          <w:lang w:bidi="ar-AE"/>
        </w:rPr>
        <w:t xml:space="preserve">: Gaining entry </w:t>
      </w:r>
      <w:r w:rsidR="002D691A" w:rsidRPr="00936E08">
        <w:rPr>
          <w:rFonts w:ascii="Times New Roman" w:hAnsi="Times New Roman" w:cs="Times New Roman"/>
          <w:bCs/>
          <w:sz w:val="24"/>
          <w:szCs w:val="24"/>
          <w:lang w:bidi="ar-AE"/>
        </w:rPr>
        <w:t>to the group</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Take</w:t>
      </w:r>
      <w:r w:rsidR="003F47ED">
        <w:rPr>
          <w:rFonts w:ascii="Times New Roman" w:hAnsi="Times New Roman" w:cs="Times New Roman"/>
          <w:bCs/>
          <w:sz w:val="24"/>
          <w:szCs w:val="24"/>
          <w:lang w:bidi="ar-AE"/>
        </w:rPr>
        <w:t>n</w:t>
      </w:r>
      <w:r w:rsidR="002D691A" w:rsidRPr="00936E08">
        <w:rPr>
          <w:rFonts w:ascii="Times New Roman" w:hAnsi="Times New Roman" w:cs="Times New Roman"/>
          <w:bCs/>
          <w:sz w:val="24"/>
          <w:szCs w:val="24"/>
          <w:lang w:bidi="ar-AE"/>
        </w:rPr>
        <w:t xml:space="preserve"> into consideration the type of group</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formal organizations require formal entry; involves letter writing, permission requests, etc.</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Informal groups – different strategy needed</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 xml:space="preserve">Access may be gained through a </w:t>
      </w:r>
      <w:r w:rsidR="002D691A" w:rsidRPr="00936E08">
        <w:rPr>
          <w:rFonts w:ascii="Times New Roman" w:hAnsi="Times New Roman" w:cs="Times New Roman"/>
          <w:bCs/>
          <w:i/>
          <w:iCs/>
          <w:sz w:val="24"/>
          <w:szCs w:val="24"/>
          <w:lang w:bidi="ar-AE"/>
        </w:rPr>
        <w:t xml:space="preserve">gatekeeper </w:t>
      </w:r>
      <w:r w:rsidR="002D691A" w:rsidRPr="00936E08">
        <w:rPr>
          <w:rFonts w:ascii="Times New Roman" w:hAnsi="Times New Roman" w:cs="Times New Roman"/>
          <w:bCs/>
          <w:sz w:val="24"/>
          <w:szCs w:val="24"/>
          <w:lang w:bidi="ar-AE"/>
        </w:rPr>
        <w:t>(an individual with special status)</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Want to involve</w:t>
      </w:r>
      <w:r w:rsidR="002D691A" w:rsidRPr="00936E08">
        <w:rPr>
          <w:rFonts w:ascii="Times New Roman" w:hAnsi="Times New Roman" w:cs="Times New Roman"/>
          <w:bCs/>
          <w:i/>
          <w:iCs/>
          <w:sz w:val="24"/>
          <w:szCs w:val="24"/>
          <w:lang w:bidi="ar-AE"/>
        </w:rPr>
        <w:t xml:space="preserve"> key informants </w:t>
      </w:r>
      <w:r w:rsidR="002D691A" w:rsidRPr="00936E08">
        <w:rPr>
          <w:rFonts w:ascii="Times New Roman" w:hAnsi="Times New Roman" w:cs="Times New Roman"/>
          <w:bCs/>
          <w:sz w:val="24"/>
          <w:szCs w:val="24"/>
          <w:lang w:bidi="ar-AE"/>
        </w:rPr>
        <w:t xml:space="preserve">(those who are most knowledgeable about the group) </w:t>
      </w:r>
    </w:p>
    <w:p w:rsidR="009E2157" w:rsidRPr="00936E08" w:rsidRDefault="002D691A" w:rsidP="003F47ED">
      <w:pPr>
        <w:spacing w:line="480" w:lineRule="auto"/>
        <w:rPr>
          <w:rFonts w:ascii="Times New Roman" w:hAnsi="Times New Roman" w:cs="Times New Roman"/>
          <w:bCs/>
          <w:sz w:val="24"/>
          <w:szCs w:val="24"/>
          <w:lang w:bidi="ar-AE"/>
        </w:rPr>
      </w:pPr>
      <w:r w:rsidRPr="00936E08">
        <w:rPr>
          <w:rFonts w:ascii="Times New Roman" w:hAnsi="Times New Roman" w:cs="Times New Roman"/>
          <w:bCs/>
          <w:sz w:val="24"/>
          <w:szCs w:val="24"/>
          <w:lang w:bidi="ar-AE"/>
        </w:rPr>
        <w:t>Developing and maintaining rapport</w:t>
      </w:r>
      <w:r w:rsidR="003F47ED">
        <w:rPr>
          <w:rFonts w:ascii="Times New Roman" w:hAnsi="Times New Roman" w:cs="Times New Roman"/>
          <w:bCs/>
          <w:sz w:val="24"/>
          <w:szCs w:val="24"/>
          <w:lang w:bidi="ar-AE"/>
        </w:rPr>
        <w:t>: Researcher</w:t>
      </w:r>
      <w:r w:rsidRPr="00936E08">
        <w:rPr>
          <w:rFonts w:ascii="Times New Roman" w:hAnsi="Times New Roman" w:cs="Times New Roman"/>
          <w:bCs/>
          <w:sz w:val="24"/>
          <w:szCs w:val="24"/>
          <w:lang w:bidi="ar-AE"/>
        </w:rPr>
        <w:t xml:space="preserve"> work</w:t>
      </w:r>
      <w:r w:rsidR="003F47ED">
        <w:rPr>
          <w:rFonts w:ascii="Times New Roman" w:hAnsi="Times New Roman" w:cs="Times New Roman"/>
          <w:bCs/>
          <w:sz w:val="24"/>
          <w:szCs w:val="24"/>
          <w:lang w:bidi="ar-AE"/>
        </w:rPr>
        <w:t>ed</w:t>
      </w:r>
      <w:r w:rsidRPr="00936E08">
        <w:rPr>
          <w:rFonts w:ascii="Times New Roman" w:hAnsi="Times New Roman" w:cs="Times New Roman"/>
          <w:bCs/>
          <w:sz w:val="24"/>
          <w:szCs w:val="24"/>
          <w:lang w:bidi="ar-AE"/>
        </w:rPr>
        <w:t xml:space="preserve"> hard to develop and maintain good relationships in the field</w:t>
      </w:r>
      <w:r w:rsidR="003F47ED">
        <w:rPr>
          <w:rFonts w:ascii="Times New Roman" w:hAnsi="Times New Roman" w:cs="Times New Roman"/>
          <w:bCs/>
          <w:sz w:val="24"/>
          <w:szCs w:val="24"/>
          <w:lang w:bidi="ar-AE"/>
        </w:rPr>
        <w:t xml:space="preserve"> </w:t>
      </w:r>
      <w:r w:rsidRPr="00936E08">
        <w:rPr>
          <w:rFonts w:ascii="Times New Roman" w:hAnsi="Times New Roman" w:cs="Times New Roman"/>
          <w:bCs/>
          <w:sz w:val="24"/>
          <w:szCs w:val="24"/>
          <w:lang w:bidi="ar-AE"/>
        </w:rPr>
        <w:t>be</w:t>
      </w:r>
      <w:r w:rsidR="003F47ED">
        <w:rPr>
          <w:rFonts w:ascii="Times New Roman" w:hAnsi="Times New Roman" w:cs="Times New Roman"/>
          <w:bCs/>
          <w:sz w:val="24"/>
          <w:szCs w:val="24"/>
          <w:lang w:bidi="ar-AE"/>
        </w:rPr>
        <w:t>ing</w:t>
      </w:r>
      <w:r w:rsidRPr="00936E08">
        <w:rPr>
          <w:rFonts w:ascii="Times New Roman" w:hAnsi="Times New Roman" w:cs="Times New Roman"/>
          <w:bCs/>
          <w:sz w:val="24"/>
          <w:szCs w:val="24"/>
          <w:lang w:bidi="ar-AE"/>
        </w:rPr>
        <w:t xml:space="preserve"> sure not to become associated with one faction in a group or organization</w:t>
      </w:r>
      <w:r w:rsidR="003F47ED">
        <w:rPr>
          <w:rFonts w:ascii="Times New Roman" w:hAnsi="Times New Roman" w:cs="Times New Roman"/>
          <w:bCs/>
          <w:sz w:val="24"/>
          <w:szCs w:val="24"/>
          <w:lang w:bidi="ar-AE"/>
        </w:rPr>
        <w:t xml:space="preserve">. Lest the researcher </w:t>
      </w:r>
      <w:r w:rsidRPr="00936E08">
        <w:rPr>
          <w:rFonts w:ascii="Times New Roman" w:hAnsi="Times New Roman" w:cs="Times New Roman"/>
          <w:bCs/>
          <w:sz w:val="24"/>
          <w:szCs w:val="24"/>
          <w:lang w:bidi="ar-AE"/>
        </w:rPr>
        <w:t>be blamed for problems that arise in the setting</w:t>
      </w:r>
      <w:r w:rsidR="003F47ED">
        <w:rPr>
          <w:rFonts w:ascii="Times New Roman" w:hAnsi="Times New Roman" w:cs="Times New Roman"/>
          <w:bCs/>
          <w:sz w:val="24"/>
          <w:szCs w:val="24"/>
          <w:lang w:bidi="ar-AE"/>
        </w:rPr>
        <w:t>.</w:t>
      </w:r>
    </w:p>
    <w:p w:rsidR="009E2157" w:rsidRPr="003F47ED" w:rsidRDefault="002D691A" w:rsidP="003F47ED">
      <w:pPr>
        <w:spacing w:line="480" w:lineRule="auto"/>
        <w:rPr>
          <w:rFonts w:ascii="Times New Roman" w:hAnsi="Times New Roman" w:cs="Times New Roman"/>
          <w:bCs/>
          <w:sz w:val="24"/>
          <w:szCs w:val="24"/>
          <w:lang w:bidi="ar-AE"/>
        </w:rPr>
      </w:pPr>
      <w:r w:rsidRPr="00936E08">
        <w:rPr>
          <w:rFonts w:ascii="Times New Roman" w:hAnsi="Times New Roman" w:cs="Times New Roman"/>
          <w:bCs/>
          <w:sz w:val="24"/>
          <w:szCs w:val="24"/>
          <w:lang w:bidi="ar-AE"/>
        </w:rPr>
        <w:t>Developing a method for taking field notes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Some studies cannot employ the participant observation method. EXAMPLES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In-depth interviews allow participants to describe their experiences and the meaning of events taking place in their lives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Verbatim quotes capture the language and meaning expressed by participants</w:t>
      </w:r>
    </w:p>
    <w:p w:rsidR="009E2157" w:rsidRPr="00936E08" w:rsidRDefault="002D691A" w:rsidP="003F47ED">
      <w:pPr>
        <w:spacing w:line="480" w:lineRule="auto"/>
        <w:rPr>
          <w:rFonts w:ascii="Times New Roman" w:hAnsi="Times New Roman" w:cs="Times New Roman"/>
          <w:bCs/>
          <w:sz w:val="24"/>
          <w:szCs w:val="24"/>
          <w:lang w:bidi="ar-AE"/>
        </w:rPr>
      </w:pPr>
      <w:r w:rsidRPr="003F47ED">
        <w:rPr>
          <w:rFonts w:ascii="Times New Roman" w:hAnsi="Times New Roman" w:cs="Times New Roman"/>
          <w:bCs/>
          <w:sz w:val="24"/>
          <w:szCs w:val="24"/>
          <w:lang w:bidi="ar-AE"/>
        </w:rPr>
        <w:t>Interviews are flexible and allow for probing</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Interview method is quite diverse, adaptive</w:t>
      </w:r>
      <w:r w:rsidR="003F47ED">
        <w:rPr>
          <w:rFonts w:ascii="Times New Roman" w:hAnsi="Times New Roman" w:cs="Times New Roman"/>
          <w:bCs/>
          <w:sz w:val="24"/>
          <w:szCs w:val="24"/>
          <w:lang w:bidi="ar-AE"/>
        </w:rPr>
        <w:t xml:space="preserve">. </w:t>
      </w:r>
      <w:r w:rsidRPr="00936E08">
        <w:rPr>
          <w:rFonts w:ascii="Times New Roman" w:hAnsi="Times New Roman" w:cs="Times New Roman"/>
          <w:bCs/>
          <w:sz w:val="24"/>
          <w:szCs w:val="24"/>
          <w:lang w:bidi="ar-AE"/>
        </w:rPr>
        <w:t>Integrating data collection and data analysis</w:t>
      </w:r>
    </w:p>
    <w:p w:rsidR="00936E08" w:rsidRPr="00585B55" w:rsidRDefault="00936E08" w:rsidP="00585B55">
      <w:pPr>
        <w:spacing w:line="480" w:lineRule="auto"/>
        <w:ind w:left="720"/>
        <w:rPr>
          <w:rFonts w:ascii="Times New Roman" w:hAnsi="Times New Roman" w:cs="Times New Roman"/>
          <w:bCs/>
          <w:sz w:val="24"/>
          <w:szCs w:val="24"/>
          <w:lang w:bidi="ar-AE"/>
        </w:rPr>
      </w:pPr>
    </w:p>
    <w:p w:rsidR="00585B55" w:rsidRPr="004F5B13" w:rsidRDefault="00585B55"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Eligibility Criteria</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target population was that in the number of organizations without strategic planning. Emphasis was put on firms with operation without strategic planning to make sure they outline the benefits that companies with strategic planning according to the market areas, prices and the general resources that cannot be transferred or copied by the competitors.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Conclusion</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Analysis and collection of data regarding the physical state of the organization is the key to determine the success rate of a given organization and conclude on the available criteria that must be employed to serve the people. Strategic planning is the process of analyzing data to meet the expectations of the business, the data can be inform of figures determining the actual number of resources the business uses to maintain sales and pricing over other competitors. Trough setting of goals and use of appropriate partnerships the business is able to limit competition among competitors and produce adequate resources that limit the price 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are the key to formation of the organization, stakeholders are important in measuring the business performance. An increase in the number of stakeholders in the business strengthens and increases the outcome.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w:t>
      </w:r>
      <w:r w:rsidRPr="004F5B13">
        <w:rPr>
          <w:rFonts w:ascii="Times New Roman" w:hAnsi="Times New Roman" w:cs="Times New Roman"/>
          <w:bCs/>
          <w:sz w:val="24"/>
          <w:szCs w:val="24"/>
          <w:lang w:bidi="ar-AE"/>
        </w:rPr>
        <w:lastRenderedPageBreak/>
        <w:t>the use of  resource based approach 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ability a firm can borrow and the ability to make internal funds from the products or profits. Physical resources entails the machinery, housing and the location of the plant in relation to the ability to acquire raw materials for finished goods.</w:t>
      </w:r>
      <w:r w:rsidR="004B4481" w:rsidRPr="004B4481">
        <w:rPr>
          <w:rFonts w:ascii="Times New Roman" w:hAnsi="Times New Roman" w:cs="Times New Roman"/>
          <w:bCs/>
          <w:sz w:val="24"/>
          <w:szCs w:val="24"/>
          <w:lang w:bidi="ar-AE"/>
        </w:rPr>
        <w:t xml:space="preserve"> </w:t>
      </w:r>
      <w:r w:rsidR="004B4481" w:rsidRPr="004F5B13">
        <w:rPr>
          <w:rFonts w:ascii="Times New Roman" w:hAnsi="Times New Roman" w:cs="Times New Roman"/>
          <w:bCs/>
          <w:sz w:val="24"/>
          <w:szCs w:val="24"/>
          <w:lang w:bidi="ar-AE"/>
        </w:rPr>
        <w:t>The partnerships are essential in building and safeguarding the company competitive advantage over other firms. The use of experienced partners in an organization are the key to formulation of the necessary resources and market areas through research and consultations with other firms on the market gap. The competent of partners are necessary for making informed decisions on the business works best when ideas are openly discussed among the members of the business, also when the anticipation for future competition is less or negligible. When the expectations of the business are related to enhanced process methods to be leveraged and government involved to conduct learning of new ideas aimed at improving the output of the business</w:t>
      </w:r>
    </w:p>
    <w:p w:rsidR="004B4481" w:rsidRDefault="004B4481" w:rsidP="005D4BF8">
      <w:pPr>
        <w:spacing w:line="480" w:lineRule="auto"/>
        <w:rPr>
          <w:rFonts w:ascii="Times New Roman" w:hAnsi="Times New Roman" w:cs="Times New Roman"/>
          <w:bCs/>
          <w:sz w:val="24"/>
          <w:szCs w:val="24"/>
          <w:lang w:bidi="ar-AE"/>
        </w:rPr>
      </w:pPr>
    </w:p>
    <w:p w:rsidR="004B4481" w:rsidRDefault="004B4481" w:rsidP="005D4BF8">
      <w:pPr>
        <w:spacing w:line="480" w:lineRule="auto"/>
        <w:rPr>
          <w:rFonts w:ascii="Times New Roman" w:hAnsi="Times New Roman" w:cs="Times New Roman"/>
          <w:bCs/>
          <w:sz w:val="24"/>
          <w:szCs w:val="24"/>
          <w:lang w:bidi="ar-AE"/>
        </w:rPr>
      </w:pPr>
    </w:p>
    <w:p w:rsidR="004B4481" w:rsidRDefault="004B4481" w:rsidP="005D4BF8">
      <w:pPr>
        <w:spacing w:line="480" w:lineRule="auto"/>
        <w:rPr>
          <w:rFonts w:ascii="Times New Roman" w:hAnsi="Times New Roman" w:cs="Times New Roman"/>
          <w:bCs/>
          <w:sz w:val="24"/>
          <w:szCs w:val="24"/>
          <w:lang w:bidi="ar-AE"/>
        </w:rPr>
      </w:pPr>
    </w:p>
    <w:p w:rsidR="004B4481" w:rsidRPr="004F5B13" w:rsidRDefault="004B4481"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C077C2" w:rsidRPr="004F5B13" w:rsidRDefault="00C077C2"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References</w:t>
      </w:r>
      <w:bookmarkStart w:id="0" w:name="_GoBack"/>
      <w:bookmarkEnd w:id="0"/>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Abdulai</w:t>
      </w:r>
      <w:proofErr w:type="spellEnd"/>
      <w:r w:rsidRPr="004F5B13">
        <w:rPr>
          <w:rFonts w:ascii="Times New Roman" w:hAnsi="Times New Roman" w:cs="Times New Roman"/>
          <w:bCs/>
          <w:sz w:val="24"/>
          <w:szCs w:val="24"/>
          <w:lang w:bidi="ar-AE"/>
        </w:rPr>
        <w:t>, A. F. (2018). University-industry interactions: A comparative analysis of the influence of formal and informal university knowledge transfer mechanisms on innovation performance in firms in Ghana (Doctoral dissertation, Cardiff Metropolitan University).</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Berrone</w:t>
      </w:r>
      <w:proofErr w:type="spellEnd"/>
      <w:r w:rsidRPr="004F5B13">
        <w:rPr>
          <w:rFonts w:ascii="Times New Roman" w:hAnsi="Times New Roman" w:cs="Times New Roman"/>
          <w:bCs/>
          <w:sz w:val="24"/>
          <w:szCs w:val="24"/>
          <w:lang w:bidi="ar-AE"/>
        </w:rPr>
        <w:t>, P., Cruz, C., &amp; Gomez-Mejia, L. R. (2012). Socioemotional wealth in family firms: Theoretical dimensions, assessment approaches, and agenda for future research. Family Business Review, 25(3), 258-279.</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Bostock, J., Murray, F., Muir, J., Telfer, T., Lane, A., </w:t>
      </w:r>
      <w:proofErr w:type="spellStart"/>
      <w:r w:rsidRPr="004F5B13">
        <w:rPr>
          <w:rFonts w:ascii="Times New Roman" w:hAnsi="Times New Roman" w:cs="Times New Roman"/>
          <w:bCs/>
          <w:sz w:val="24"/>
          <w:szCs w:val="24"/>
          <w:lang w:bidi="ar-AE"/>
        </w:rPr>
        <w:t>Anagnopoulos</w:t>
      </w:r>
      <w:proofErr w:type="spellEnd"/>
      <w:r w:rsidRPr="004F5B13">
        <w:rPr>
          <w:rFonts w:ascii="Times New Roman" w:hAnsi="Times New Roman" w:cs="Times New Roman"/>
          <w:bCs/>
          <w:sz w:val="24"/>
          <w:szCs w:val="24"/>
          <w:lang w:bidi="ar-AE"/>
        </w:rPr>
        <w:t xml:space="preserve">, N., ... &amp; </w:t>
      </w:r>
      <w:proofErr w:type="spellStart"/>
      <w:r w:rsidRPr="004F5B13">
        <w:rPr>
          <w:rFonts w:ascii="Times New Roman" w:hAnsi="Times New Roman" w:cs="Times New Roman"/>
          <w:bCs/>
          <w:sz w:val="24"/>
          <w:szCs w:val="24"/>
          <w:lang w:bidi="ar-AE"/>
        </w:rPr>
        <w:t>Alday-Sanz</w:t>
      </w:r>
      <w:proofErr w:type="spellEnd"/>
      <w:r w:rsidRPr="004F5B13">
        <w:rPr>
          <w:rFonts w:ascii="Times New Roman" w:hAnsi="Times New Roman" w:cs="Times New Roman"/>
          <w:bCs/>
          <w:sz w:val="24"/>
          <w:szCs w:val="24"/>
          <w:lang w:bidi="ar-AE"/>
        </w:rPr>
        <w:t>, V. (2009). European aquaculture competitiveness: limitations and possible strategies.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Bryson, J. M. (2018). Strategic planning for public and nonprofit organizations: A guide to strengthening and sustaining organizational achievement. John Wiley &amp; Sons.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Cummings, T. G., &amp; Worley, C. G. (2014). Organization development and change. Cengage learning.</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Damschroder, L. J., Aron, D. C., Keith, R. E., </w:t>
      </w:r>
      <w:proofErr w:type="spellStart"/>
      <w:r w:rsidRPr="004F5B13">
        <w:rPr>
          <w:rFonts w:ascii="Times New Roman" w:hAnsi="Times New Roman" w:cs="Times New Roman"/>
          <w:bCs/>
          <w:sz w:val="24"/>
          <w:szCs w:val="24"/>
          <w:lang w:bidi="ar-AE"/>
        </w:rPr>
        <w:t>Kirsh</w:t>
      </w:r>
      <w:proofErr w:type="spellEnd"/>
      <w:r w:rsidRPr="004F5B13">
        <w:rPr>
          <w:rFonts w:ascii="Times New Roman" w:hAnsi="Times New Roman" w:cs="Times New Roman"/>
          <w:bCs/>
          <w:sz w:val="24"/>
          <w:szCs w:val="24"/>
          <w:lang w:bidi="ar-AE"/>
        </w:rPr>
        <w:t>, S. R., Alexander, J. A., &amp; Lowery, J. C. (2009). Fostering implementation of health services research findings into practice: a consolidated framework for advancing implementation science. Implementation science, 4(1), 50.</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Freeman, R. E. (2010). Strategic management: A stakeholder approach. Cambridge university press.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Grant, R. M. (2016). Contemporary strategy analysis: Text and cases edition. John Wiley &amp; Sons.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Grant, R. M., &amp; Jordan, J. J. (2015). Foundations of strategy. John Wiley &amp; Sons.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Korkmaz, S., &amp; Messner, J. I. (2008). Competitive positioning and continuity of construction firms in international markets. Journal of Management in Engineering, 24(4), 207-216.</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Markusen</w:t>
      </w:r>
      <w:proofErr w:type="spellEnd"/>
      <w:r w:rsidRPr="004F5B13">
        <w:rPr>
          <w:rFonts w:ascii="Times New Roman" w:hAnsi="Times New Roman" w:cs="Times New Roman"/>
          <w:bCs/>
          <w:sz w:val="24"/>
          <w:szCs w:val="24"/>
          <w:lang w:bidi="ar-AE"/>
        </w:rPr>
        <w:t>, A. (2017). Sticky places in slippery space: a typology of industrial districts. In Economy (pp. 177-197). Routledge.</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Miller, K., McAdam, M., &amp; McAdam, R. (2014). The changing university business model: a stakeholder perspective. R&amp;D Management, 44(3), 265-287.</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Morgan, N. A. (2012). Marketing and business performance. Journal of the Academy of Marketing Science, 40(1), 102-119.</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Paradkar, A., Knight, J., &amp; Hansen, P. (2015). Innovation in start-ups: Ideas filling the void or ideas devoid of resources and capabilities</w:t>
      </w:r>
      <w:proofErr w:type="gramStart"/>
      <w:r w:rsidRPr="004F5B13">
        <w:rPr>
          <w:rFonts w:ascii="Times New Roman" w:hAnsi="Times New Roman" w:cs="Times New Roman"/>
          <w:bCs/>
          <w:sz w:val="24"/>
          <w:szCs w:val="24"/>
          <w:lang w:bidi="ar-AE"/>
        </w:rPr>
        <w:t>?.</w:t>
      </w:r>
      <w:proofErr w:type="gramEnd"/>
      <w:r w:rsidRPr="004F5B13">
        <w:rPr>
          <w:rFonts w:ascii="Times New Roman" w:hAnsi="Times New Roman" w:cs="Times New Roman"/>
          <w:bCs/>
          <w:sz w:val="24"/>
          <w:szCs w:val="24"/>
          <w:lang w:bidi="ar-AE"/>
        </w:rPr>
        <w:t xml:space="preserve"> </w:t>
      </w:r>
      <w:proofErr w:type="spellStart"/>
      <w:r w:rsidRPr="004F5B13">
        <w:rPr>
          <w:rFonts w:ascii="Times New Roman" w:hAnsi="Times New Roman" w:cs="Times New Roman"/>
          <w:bCs/>
          <w:sz w:val="24"/>
          <w:szCs w:val="24"/>
          <w:lang w:bidi="ar-AE"/>
        </w:rPr>
        <w:t>Technovation</w:t>
      </w:r>
      <w:proofErr w:type="spellEnd"/>
      <w:r w:rsidRPr="004F5B13">
        <w:rPr>
          <w:rFonts w:ascii="Times New Roman" w:hAnsi="Times New Roman" w:cs="Times New Roman"/>
          <w:bCs/>
          <w:sz w:val="24"/>
          <w:szCs w:val="24"/>
          <w:lang w:bidi="ar-AE"/>
        </w:rPr>
        <w:t>, 41, 1-10.</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Pirson, M. (2017). Working Alternatives-From Capitalism to Humanistic Management</w:t>
      </w:r>
      <w:proofErr w:type="gramStart"/>
      <w:r w:rsidRPr="004F5B13">
        <w:rPr>
          <w:rFonts w:ascii="Times New Roman" w:hAnsi="Times New Roman" w:cs="Times New Roman"/>
          <w:bCs/>
          <w:sz w:val="24"/>
          <w:szCs w:val="24"/>
          <w:lang w:bidi="ar-AE"/>
        </w:rPr>
        <w:t>?.</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Powell, W. W., &amp; DiMaggio, P. J. (Eds.). (2012). The new institutionalism in organizational analysis. University of Chicago Press.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Punch, K. F., &amp; Oancea, A. (2014). Introduction to research methods in education. Sage.</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Redondo Sánchez, S. (2014). Analysis of essential concepts and application in connection with setting up an enterprise, fi a “spin-‐off”.</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Ross, D. F. (2016). Introduction to e-supply chain management: engaging technology to build market-winning business partnerships. CRC Press.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Sanchez, R. (2008). A scientific critique of the resource-base view (RBV) in strategy theory, with competence-based remedies for the RBV's conceptual deficiencies and logic problems. In A focused issue on fundamental issues in competence theory development (pp. 3-78). Emerald Group Publishing Limited.</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Simon, D., Fischbach, K., &amp; Schoder, D. (2014). Enterprise architecture management and its role in corporate strategic management. Information Systems and e-Business Management, 12(1), 5-42.</w:t>
      </w:r>
    </w:p>
    <w:p w:rsidR="00D240E8" w:rsidRPr="004F5B13" w:rsidRDefault="004F5B13" w:rsidP="005D4BF8">
      <w:pPr>
        <w:spacing w:line="480" w:lineRule="auto"/>
        <w:ind w:left="720" w:hanging="720"/>
        <w:jc w:val="center"/>
      </w:pPr>
      <w:r w:rsidRPr="004F5B13">
        <w:rPr>
          <w:rFonts w:ascii="Times New Roman" w:hAnsi="Times New Roman" w:cs="Times New Roman"/>
          <w:bCs/>
          <w:sz w:val="24"/>
          <w:szCs w:val="24"/>
          <w:lang w:bidi="ar-AE"/>
        </w:rPr>
        <w:t>Teece, D. J. (2010). Business models, business strategy and innovation. Long range planning, 43(2-3), 172-194.</w:t>
      </w:r>
    </w:p>
    <w:sectPr w:rsidR="00D240E8" w:rsidRPr="004F5B13" w:rsidSect="00727FE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4B5" w:rsidRDefault="007614B5" w:rsidP="00727FEB">
      <w:pPr>
        <w:spacing w:after="0" w:line="240" w:lineRule="auto"/>
      </w:pPr>
      <w:r>
        <w:separator/>
      </w:r>
    </w:p>
  </w:endnote>
  <w:endnote w:type="continuationSeparator" w:id="0">
    <w:p w:rsidR="007614B5" w:rsidRDefault="007614B5" w:rsidP="00727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4B5" w:rsidRDefault="007614B5" w:rsidP="00727FEB">
      <w:pPr>
        <w:spacing w:after="0" w:line="240" w:lineRule="auto"/>
      </w:pPr>
      <w:r>
        <w:separator/>
      </w:r>
    </w:p>
  </w:footnote>
  <w:footnote w:type="continuationSeparator" w:id="0">
    <w:p w:rsidR="007614B5" w:rsidRDefault="007614B5" w:rsidP="00727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729013"/>
      <w:docPartObj>
        <w:docPartGallery w:val="Page Numbers (Top of Page)"/>
        <w:docPartUnique/>
      </w:docPartObj>
    </w:sdtPr>
    <w:sdtEndPr>
      <w:rPr>
        <w:noProof/>
      </w:rPr>
    </w:sdtEndPr>
    <w:sdtContent>
      <w:p w:rsidR="00727FEB" w:rsidRPr="00727FEB" w:rsidRDefault="00727FEB">
        <w:pPr>
          <w:pStyle w:val="Header"/>
          <w:jc w:val="right"/>
          <w:rPr>
            <w:rFonts w:ascii="Times New Roman" w:hAnsi="Times New Roman" w:cs="Times New Roman"/>
            <w:sz w:val="24"/>
            <w:szCs w:val="24"/>
          </w:rPr>
        </w:pPr>
        <w:r w:rsidRPr="00727FEB">
          <w:rPr>
            <w:rFonts w:ascii="Times New Roman" w:hAnsi="Times New Roman" w:cs="Times New Roman"/>
            <w:sz w:val="24"/>
            <w:szCs w:val="24"/>
          </w:rPr>
          <w:t>Strategic Planning</w:t>
        </w:r>
        <w:r>
          <w:rPr>
            <w:rFonts w:ascii="Times New Roman" w:hAnsi="Times New Roman" w:cs="Times New Roman"/>
            <w:sz w:val="24"/>
            <w:szCs w:val="24"/>
          </w:rPr>
          <w:tab/>
        </w:r>
        <w:r>
          <w:rPr>
            <w:rFonts w:ascii="Times New Roman" w:hAnsi="Times New Roman" w:cs="Times New Roman"/>
            <w:sz w:val="24"/>
            <w:szCs w:val="24"/>
          </w:rPr>
          <w:tab/>
        </w:r>
        <w:r w:rsidR="00E10FFE" w:rsidRPr="00727FEB">
          <w:rPr>
            <w:rFonts w:ascii="Times New Roman" w:hAnsi="Times New Roman" w:cs="Times New Roman"/>
            <w:sz w:val="24"/>
            <w:szCs w:val="24"/>
          </w:rPr>
          <w:fldChar w:fldCharType="begin"/>
        </w:r>
        <w:r w:rsidRPr="00727FEB">
          <w:rPr>
            <w:rFonts w:ascii="Times New Roman" w:hAnsi="Times New Roman" w:cs="Times New Roman"/>
            <w:sz w:val="24"/>
            <w:szCs w:val="24"/>
          </w:rPr>
          <w:instrText xml:space="preserve"> PAGE   \* MERGEFORMAT </w:instrText>
        </w:r>
        <w:r w:rsidR="00E10FFE" w:rsidRPr="00727FEB">
          <w:rPr>
            <w:rFonts w:ascii="Times New Roman" w:hAnsi="Times New Roman" w:cs="Times New Roman"/>
            <w:sz w:val="24"/>
            <w:szCs w:val="24"/>
          </w:rPr>
          <w:fldChar w:fldCharType="separate"/>
        </w:r>
        <w:r w:rsidR="00AC5574">
          <w:rPr>
            <w:rFonts w:ascii="Times New Roman" w:hAnsi="Times New Roman" w:cs="Times New Roman"/>
            <w:noProof/>
            <w:sz w:val="24"/>
            <w:szCs w:val="24"/>
          </w:rPr>
          <w:t>2</w:t>
        </w:r>
        <w:r w:rsidR="00E10FFE" w:rsidRPr="00727FEB">
          <w:rPr>
            <w:rFonts w:ascii="Times New Roman" w:hAnsi="Times New Roman" w:cs="Times New Roman"/>
            <w:noProof/>
            <w:sz w:val="24"/>
            <w:szCs w:val="24"/>
          </w:rPr>
          <w:fldChar w:fldCharType="end"/>
        </w:r>
      </w:p>
    </w:sdtContent>
  </w:sdt>
  <w:p w:rsidR="00727FEB" w:rsidRPr="00727FEB" w:rsidRDefault="00727FE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EB" w:rsidRPr="00727FEB" w:rsidRDefault="00727FEB">
    <w:pPr>
      <w:pStyle w:val="Header"/>
      <w:rPr>
        <w:rFonts w:ascii="Times New Roman" w:hAnsi="Times New Roman" w:cs="Times New Roman"/>
        <w:sz w:val="24"/>
        <w:szCs w:val="24"/>
      </w:rPr>
    </w:pPr>
    <w:r w:rsidRPr="00727FEB">
      <w:rPr>
        <w:rFonts w:ascii="Times New Roman" w:hAnsi="Times New Roman" w:cs="Times New Roman"/>
        <w:sz w:val="24"/>
        <w:szCs w:val="24"/>
      </w:rPr>
      <w:t>Running head: Strategic Planning</w:t>
    </w:r>
    <w:r>
      <w:rPr>
        <w:rFonts w:ascii="Times New Roman" w:hAnsi="Times New Roman" w:cs="Times New Roman"/>
        <w:sz w:val="24"/>
        <w:szCs w:val="24"/>
      </w:rPr>
      <w:tab/>
    </w:r>
    <w:r>
      <w:rPr>
        <w:rFonts w:ascii="Times New Roman" w:hAnsi="Times New Roman" w:cs="Times New Roman"/>
        <w:sz w:val="24"/>
        <w:szCs w:val="24"/>
      </w:rPr>
      <w:tab/>
    </w:r>
    <w:r w:rsidRPr="00727FEB">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6993"/>
    <w:multiLevelType w:val="hybridMultilevel"/>
    <w:tmpl w:val="FEBAAF72"/>
    <w:lvl w:ilvl="0" w:tplc="534AAE92">
      <w:start w:val="1"/>
      <w:numFmt w:val="bullet"/>
      <w:lvlText w:val=""/>
      <w:lvlJc w:val="left"/>
      <w:pPr>
        <w:tabs>
          <w:tab w:val="num" w:pos="720"/>
        </w:tabs>
        <w:ind w:left="720" w:hanging="360"/>
      </w:pPr>
      <w:rPr>
        <w:rFonts w:ascii="Wingdings 2" w:hAnsi="Wingdings 2" w:hint="default"/>
      </w:rPr>
    </w:lvl>
    <w:lvl w:ilvl="1" w:tplc="B428F344">
      <w:start w:val="202"/>
      <w:numFmt w:val="bullet"/>
      <w:lvlText w:val=""/>
      <w:lvlJc w:val="left"/>
      <w:pPr>
        <w:tabs>
          <w:tab w:val="num" w:pos="1440"/>
        </w:tabs>
        <w:ind w:left="1440" w:hanging="360"/>
      </w:pPr>
      <w:rPr>
        <w:rFonts w:ascii="Wingdings 2" w:hAnsi="Wingdings 2" w:hint="default"/>
      </w:rPr>
    </w:lvl>
    <w:lvl w:ilvl="2" w:tplc="3BB4ED0C" w:tentative="1">
      <w:start w:val="1"/>
      <w:numFmt w:val="bullet"/>
      <w:lvlText w:val=""/>
      <w:lvlJc w:val="left"/>
      <w:pPr>
        <w:tabs>
          <w:tab w:val="num" w:pos="2160"/>
        </w:tabs>
        <w:ind w:left="2160" w:hanging="360"/>
      </w:pPr>
      <w:rPr>
        <w:rFonts w:ascii="Wingdings 2" w:hAnsi="Wingdings 2" w:hint="default"/>
      </w:rPr>
    </w:lvl>
    <w:lvl w:ilvl="3" w:tplc="95AA4276" w:tentative="1">
      <w:start w:val="1"/>
      <w:numFmt w:val="bullet"/>
      <w:lvlText w:val=""/>
      <w:lvlJc w:val="left"/>
      <w:pPr>
        <w:tabs>
          <w:tab w:val="num" w:pos="2880"/>
        </w:tabs>
        <w:ind w:left="2880" w:hanging="360"/>
      </w:pPr>
      <w:rPr>
        <w:rFonts w:ascii="Wingdings 2" w:hAnsi="Wingdings 2" w:hint="default"/>
      </w:rPr>
    </w:lvl>
    <w:lvl w:ilvl="4" w:tplc="38465108" w:tentative="1">
      <w:start w:val="1"/>
      <w:numFmt w:val="bullet"/>
      <w:lvlText w:val=""/>
      <w:lvlJc w:val="left"/>
      <w:pPr>
        <w:tabs>
          <w:tab w:val="num" w:pos="3600"/>
        </w:tabs>
        <w:ind w:left="3600" w:hanging="360"/>
      </w:pPr>
      <w:rPr>
        <w:rFonts w:ascii="Wingdings 2" w:hAnsi="Wingdings 2" w:hint="default"/>
      </w:rPr>
    </w:lvl>
    <w:lvl w:ilvl="5" w:tplc="15106282" w:tentative="1">
      <w:start w:val="1"/>
      <w:numFmt w:val="bullet"/>
      <w:lvlText w:val=""/>
      <w:lvlJc w:val="left"/>
      <w:pPr>
        <w:tabs>
          <w:tab w:val="num" w:pos="4320"/>
        </w:tabs>
        <w:ind w:left="4320" w:hanging="360"/>
      </w:pPr>
      <w:rPr>
        <w:rFonts w:ascii="Wingdings 2" w:hAnsi="Wingdings 2" w:hint="default"/>
      </w:rPr>
    </w:lvl>
    <w:lvl w:ilvl="6" w:tplc="7BF6EB12" w:tentative="1">
      <w:start w:val="1"/>
      <w:numFmt w:val="bullet"/>
      <w:lvlText w:val=""/>
      <w:lvlJc w:val="left"/>
      <w:pPr>
        <w:tabs>
          <w:tab w:val="num" w:pos="5040"/>
        </w:tabs>
        <w:ind w:left="5040" w:hanging="360"/>
      </w:pPr>
      <w:rPr>
        <w:rFonts w:ascii="Wingdings 2" w:hAnsi="Wingdings 2" w:hint="default"/>
      </w:rPr>
    </w:lvl>
    <w:lvl w:ilvl="7" w:tplc="BAFCED1A" w:tentative="1">
      <w:start w:val="1"/>
      <w:numFmt w:val="bullet"/>
      <w:lvlText w:val=""/>
      <w:lvlJc w:val="left"/>
      <w:pPr>
        <w:tabs>
          <w:tab w:val="num" w:pos="5760"/>
        </w:tabs>
        <w:ind w:left="5760" w:hanging="360"/>
      </w:pPr>
      <w:rPr>
        <w:rFonts w:ascii="Wingdings 2" w:hAnsi="Wingdings 2" w:hint="default"/>
      </w:rPr>
    </w:lvl>
    <w:lvl w:ilvl="8" w:tplc="B7027986" w:tentative="1">
      <w:start w:val="1"/>
      <w:numFmt w:val="bullet"/>
      <w:lvlText w:val=""/>
      <w:lvlJc w:val="left"/>
      <w:pPr>
        <w:tabs>
          <w:tab w:val="num" w:pos="6480"/>
        </w:tabs>
        <w:ind w:left="6480" w:hanging="360"/>
      </w:pPr>
      <w:rPr>
        <w:rFonts w:ascii="Wingdings 2" w:hAnsi="Wingdings 2" w:hint="default"/>
      </w:rPr>
    </w:lvl>
  </w:abstractNum>
  <w:abstractNum w:abstractNumId="1">
    <w:nsid w:val="0534440A"/>
    <w:multiLevelType w:val="hybridMultilevel"/>
    <w:tmpl w:val="D3D41ECE"/>
    <w:lvl w:ilvl="0" w:tplc="4926CA5A">
      <w:start w:val="1"/>
      <w:numFmt w:val="bullet"/>
      <w:lvlText w:val=""/>
      <w:lvlJc w:val="left"/>
      <w:pPr>
        <w:tabs>
          <w:tab w:val="num" w:pos="720"/>
        </w:tabs>
        <w:ind w:left="720" w:hanging="360"/>
      </w:pPr>
      <w:rPr>
        <w:rFonts w:ascii="Wingdings 2" w:hAnsi="Wingdings 2" w:hint="default"/>
      </w:rPr>
    </w:lvl>
    <w:lvl w:ilvl="1" w:tplc="83C49E58" w:tentative="1">
      <w:start w:val="1"/>
      <w:numFmt w:val="bullet"/>
      <w:lvlText w:val=""/>
      <w:lvlJc w:val="left"/>
      <w:pPr>
        <w:tabs>
          <w:tab w:val="num" w:pos="1440"/>
        </w:tabs>
        <w:ind w:left="1440" w:hanging="360"/>
      </w:pPr>
      <w:rPr>
        <w:rFonts w:ascii="Wingdings 2" w:hAnsi="Wingdings 2" w:hint="default"/>
      </w:rPr>
    </w:lvl>
    <w:lvl w:ilvl="2" w:tplc="FCC600D4" w:tentative="1">
      <w:start w:val="1"/>
      <w:numFmt w:val="bullet"/>
      <w:lvlText w:val=""/>
      <w:lvlJc w:val="left"/>
      <w:pPr>
        <w:tabs>
          <w:tab w:val="num" w:pos="2160"/>
        </w:tabs>
        <w:ind w:left="2160" w:hanging="360"/>
      </w:pPr>
      <w:rPr>
        <w:rFonts w:ascii="Wingdings 2" w:hAnsi="Wingdings 2" w:hint="default"/>
      </w:rPr>
    </w:lvl>
    <w:lvl w:ilvl="3" w:tplc="3AD804BE" w:tentative="1">
      <w:start w:val="1"/>
      <w:numFmt w:val="bullet"/>
      <w:lvlText w:val=""/>
      <w:lvlJc w:val="left"/>
      <w:pPr>
        <w:tabs>
          <w:tab w:val="num" w:pos="2880"/>
        </w:tabs>
        <w:ind w:left="2880" w:hanging="360"/>
      </w:pPr>
      <w:rPr>
        <w:rFonts w:ascii="Wingdings 2" w:hAnsi="Wingdings 2" w:hint="default"/>
      </w:rPr>
    </w:lvl>
    <w:lvl w:ilvl="4" w:tplc="4D5C5370" w:tentative="1">
      <w:start w:val="1"/>
      <w:numFmt w:val="bullet"/>
      <w:lvlText w:val=""/>
      <w:lvlJc w:val="left"/>
      <w:pPr>
        <w:tabs>
          <w:tab w:val="num" w:pos="3600"/>
        </w:tabs>
        <w:ind w:left="3600" w:hanging="360"/>
      </w:pPr>
      <w:rPr>
        <w:rFonts w:ascii="Wingdings 2" w:hAnsi="Wingdings 2" w:hint="default"/>
      </w:rPr>
    </w:lvl>
    <w:lvl w:ilvl="5" w:tplc="6ACA580C" w:tentative="1">
      <w:start w:val="1"/>
      <w:numFmt w:val="bullet"/>
      <w:lvlText w:val=""/>
      <w:lvlJc w:val="left"/>
      <w:pPr>
        <w:tabs>
          <w:tab w:val="num" w:pos="4320"/>
        </w:tabs>
        <w:ind w:left="4320" w:hanging="360"/>
      </w:pPr>
      <w:rPr>
        <w:rFonts w:ascii="Wingdings 2" w:hAnsi="Wingdings 2" w:hint="default"/>
      </w:rPr>
    </w:lvl>
    <w:lvl w:ilvl="6" w:tplc="228A7A8C" w:tentative="1">
      <w:start w:val="1"/>
      <w:numFmt w:val="bullet"/>
      <w:lvlText w:val=""/>
      <w:lvlJc w:val="left"/>
      <w:pPr>
        <w:tabs>
          <w:tab w:val="num" w:pos="5040"/>
        </w:tabs>
        <w:ind w:left="5040" w:hanging="360"/>
      </w:pPr>
      <w:rPr>
        <w:rFonts w:ascii="Wingdings 2" w:hAnsi="Wingdings 2" w:hint="default"/>
      </w:rPr>
    </w:lvl>
    <w:lvl w:ilvl="7" w:tplc="AB3EDAE8" w:tentative="1">
      <w:start w:val="1"/>
      <w:numFmt w:val="bullet"/>
      <w:lvlText w:val=""/>
      <w:lvlJc w:val="left"/>
      <w:pPr>
        <w:tabs>
          <w:tab w:val="num" w:pos="5760"/>
        </w:tabs>
        <w:ind w:left="5760" w:hanging="360"/>
      </w:pPr>
      <w:rPr>
        <w:rFonts w:ascii="Wingdings 2" w:hAnsi="Wingdings 2" w:hint="default"/>
      </w:rPr>
    </w:lvl>
    <w:lvl w:ilvl="8" w:tplc="9980376A" w:tentative="1">
      <w:start w:val="1"/>
      <w:numFmt w:val="bullet"/>
      <w:lvlText w:val=""/>
      <w:lvlJc w:val="left"/>
      <w:pPr>
        <w:tabs>
          <w:tab w:val="num" w:pos="6480"/>
        </w:tabs>
        <w:ind w:left="6480" w:hanging="360"/>
      </w:pPr>
      <w:rPr>
        <w:rFonts w:ascii="Wingdings 2" w:hAnsi="Wingdings 2" w:hint="default"/>
      </w:rPr>
    </w:lvl>
  </w:abstractNum>
  <w:abstractNum w:abstractNumId="2">
    <w:nsid w:val="10042596"/>
    <w:multiLevelType w:val="hybridMultilevel"/>
    <w:tmpl w:val="5CEC3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BD74EA"/>
    <w:multiLevelType w:val="hybridMultilevel"/>
    <w:tmpl w:val="A392870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98303A2"/>
    <w:multiLevelType w:val="multilevel"/>
    <w:tmpl w:val="3C085C0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7676C98"/>
    <w:multiLevelType w:val="hybridMultilevel"/>
    <w:tmpl w:val="86AC1820"/>
    <w:lvl w:ilvl="0" w:tplc="EDD80E3C">
      <w:start w:val="1"/>
      <w:numFmt w:val="bullet"/>
      <w:lvlText w:val=""/>
      <w:lvlJc w:val="left"/>
      <w:pPr>
        <w:tabs>
          <w:tab w:val="num" w:pos="720"/>
        </w:tabs>
        <w:ind w:left="720" w:hanging="360"/>
      </w:pPr>
      <w:rPr>
        <w:rFonts w:ascii="Wingdings 2" w:hAnsi="Wingdings 2" w:hint="default"/>
      </w:rPr>
    </w:lvl>
    <w:lvl w:ilvl="1" w:tplc="92AA0584" w:tentative="1">
      <w:start w:val="1"/>
      <w:numFmt w:val="bullet"/>
      <w:lvlText w:val=""/>
      <w:lvlJc w:val="left"/>
      <w:pPr>
        <w:tabs>
          <w:tab w:val="num" w:pos="1440"/>
        </w:tabs>
        <w:ind w:left="1440" w:hanging="360"/>
      </w:pPr>
      <w:rPr>
        <w:rFonts w:ascii="Wingdings 2" w:hAnsi="Wingdings 2" w:hint="default"/>
      </w:rPr>
    </w:lvl>
    <w:lvl w:ilvl="2" w:tplc="E180974C" w:tentative="1">
      <w:start w:val="1"/>
      <w:numFmt w:val="bullet"/>
      <w:lvlText w:val=""/>
      <w:lvlJc w:val="left"/>
      <w:pPr>
        <w:tabs>
          <w:tab w:val="num" w:pos="2160"/>
        </w:tabs>
        <w:ind w:left="2160" w:hanging="360"/>
      </w:pPr>
      <w:rPr>
        <w:rFonts w:ascii="Wingdings 2" w:hAnsi="Wingdings 2" w:hint="default"/>
      </w:rPr>
    </w:lvl>
    <w:lvl w:ilvl="3" w:tplc="B900EB64" w:tentative="1">
      <w:start w:val="1"/>
      <w:numFmt w:val="bullet"/>
      <w:lvlText w:val=""/>
      <w:lvlJc w:val="left"/>
      <w:pPr>
        <w:tabs>
          <w:tab w:val="num" w:pos="2880"/>
        </w:tabs>
        <w:ind w:left="2880" w:hanging="360"/>
      </w:pPr>
      <w:rPr>
        <w:rFonts w:ascii="Wingdings 2" w:hAnsi="Wingdings 2" w:hint="default"/>
      </w:rPr>
    </w:lvl>
    <w:lvl w:ilvl="4" w:tplc="E21E23AA" w:tentative="1">
      <w:start w:val="1"/>
      <w:numFmt w:val="bullet"/>
      <w:lvlText w:val=""/>
      <w:lvlJc w:val="left"/>
      <w:pPr>
        <w:tabs>
          <w:tab w:val="num" w:pos="3600"/>
        </w:tabs>
        <w:ind w:left="3600" w:hanging="360"/>
      </w:pPr>
      <w:rPr>
        <w:rFonts w:ascii="Wingdings 2" w:hAnsi="Wingdings 2" w:hint="default"/>
      </w:rPr>
    </w:lvl>
    <w:lvl w:ilvl="5" w:tplc="971A6338" w:tentative="1">
      <w:start w:val="1"/>
      <w:numFmt w:val="bullet"/>
      <w:lvlText w:val=""/>
      <w:lvlJc w:val="left"/>
      <w:pPr>
        <w:tabs>
          <w:tab w:val="num" w:pos="4320"/>
        </w:tabs>
        <w:ind w:left="4320" w:hanging="360"/>
      </w:pPr>
      <w:rPr>
        <w:rFonts w:ascii="Wingdings 2" w:hAnsi="Wingdings 2" w:hint="default"/>
      </w:rPr>
    </w:lvl>
    <w:lvl w:ilvl="6" w:tplc="E9702368" w:tentative="1">
      <w:start w:val="1"/>
      <w:numFmt w:val="bullet"/>
      <w:lvlText w:val=""/>
      <w:lvlJc w:val="left"/>
      <w:pPr>
        <w:tabs>
          <w:tab w:val="num" w:pos="5040"/>
        </w:tabs>
        <w:ind w:left="5040" w:hanging="360"/>
      </w:pPr>
      <w:rPr>
        <w:rFonts w:ascii="Wingdings 2" w:hAnsi="Wingdings 2" w:hint="default"/>
      </w:rPr>
    </w:lvl>
    <w:lvl w:ilvl="7" w:tplc="B16E3CFE" w:tentative="1">
      <w:start w:val="1"/>
      <w:numFmt w:val="bullet"/>
      <w:lvlText w:val=""/>
      <w:lvlJc w:val="left"/>
      <w:pPr>
        <w:tabs>
          <w:tab w:val="num" w:pos="5760"/>
        </w:tabs>
        <w:ind w:left="5760" w:hanging="360"/>
      </w:pPr>
      <w:rPr>
        <w:rFonts w:ascii="Wingdings 2" w:hAnsi="Wingdings 2" w:hint="default"/>
      </w:rPr>
    </w:lvl>
    <w:lvl w:ilvl="8" w:tplc="24C27826" w:tentative="1">
      <w:start w:val="1"/>
      <w:numFmt w:val="bullet"/>
      <w:lvlText w:val=""/>
      <w:lvlJc w:val="left"/>
      <w:pPr>
        <w:tabs>
          <w:tab w:val="num" w:pos="6480"/>
        </w:tabs>
        <w:ind w:left="6480" w:hanging="360"/>
      </w:pPr>
      <w:rPr>
        <w:rFonts w:ascii="Wingdings 2" w:hAnsi="Wingdings 2" w:hint="default"/>
      </w:rPr>
    </w:lvl>
  </w:abstractNum>
  <w:abstractNum w:abstractNumId="6">
    <w:nsid w:val="5273509A"/>
    <w:multiLevelType w:val="hybridMultilevel"/>
    <w:tmpl w:val="D188E910"/>
    <w:lvl w:ilvl="0" w:tplc="ACEA1B26">
      <w:start w:val="1"/>
      <w:numFmt w:val="upperLetter"/>
      <w:lvlText w:val="%1."/>
      <w:lvlJc w:val="left"/>
      <w:pPr>
        <w:tabs>
          <w:tab w:val="num" w:pos="720"/>
        </w:tabs>
        <w:ind w:left="720" w:hanging="360"/>
      </w:pPr>
    </w:lvl>
    <w:lvl w:ilvl="1" w:tplc="D19ABEE8">
      <w:start w:val="1"/>
      <w:numFmt w:val="upperLetter"/>
      <w:lvlText w:val="%2."/>
      <w:lvlJc w:val="left"/>
      <w:pPr>
        <w:tabs>
          <w:tab w:val="num" w:pos="1440"/>
        </w:tabs>
        <w:ind w:left="1440" w:hanging="360"/>
      </w:pPr>
    </w:lvl>
    <w:lvl w:ilvl="2" w:tplc="700CEF3E" w:tentative="1">
      <w:start w:val="1"/>
      <w:numFmt w:val="upperLetter"/>
      <w:lvlText w:val="%3."/>
      <w:lvlJc w:val="left"/>
      <w:pPr>
        <w:tabs>
          <w:tab w:val="num" w:pos="2160"/>
        </w:tabs>
        <w:ind w:left="2160" w:hanging="360"/>
      </w:pPr>
    </w:lvl>
    <w:lvl w:ilvl="3" w:tplc="9DFEAB26" w:tentative="1">
      <w:start w:val="1"/>
      <w:numFmt w:val="upperLetter"/>
      <w:lvlText w:val="%4."/>
      <w:lvlJc w:val="left"/>
      <w:pPr>
        <w:tabs>
          <w:tab w:val="num" w:pos="2880"/>
        </w:tabs>
        <w:ind w:left="2880" w:hanging="360"/>
      </w:pPr>
    </w:lvl>
    <w:lvl w:ilvl="4" w:tplc="4DD42DB0" w:tentative="1">
      <w:start w:val="1"/>
      <w:numFmt w:val="upperLetter"/>
      <w:lvlText w:val="%5."/>
      <w:lvlJc w:val="left"/>
      <w:pPr>
        <w:tabs>
          <w:tab w:val="num" w:pos="3600"/>
        </w:tabs>
        <w:ind w:left="3600" w:hanging="360"/>
      </w:pPr>
    </w:lvl>
    <w:lvl w:ilvl="5" w:tplc="0A72318C" w:tentative="1">
      <w:start w:val="1"/>
      <w:numFmt w:val="upperLetter"/>
      <w:lvlText w:val="%6."/>
      <w:lvlJc w:val="left"/>
      <w:pPr>
        <w:tabs>
          <w:tab w:val="num" w:pos="4320"/>
        </w:tabs>
        <w:ind w:left="4320" w:hanging="360"/>
      </w:pPr>
    </w:lvl>
    <w:lvl w:ilvl="6" w:tplc="310ACF2E" w:tentative="1">
      <w:start w:val="1"/>
      <w:numFmt w:val="upperLetter"/>
      <w:lvlText w:val="%7."/>
      <w:lvlJc w:val="left"/>
      <w:pPr>
        <w:tabs>
          <w:tab w:val="num" w:pos="5040"/>
        </w:tabs>
        <w:ind w:left="5040" w:hanging="360"/>
      </w:pPr>
    </w:lvl>
    <w:lvl w:ilvl="7" w:tplc="BDDE9520" w:tentative="1">
      <w:start w:val="1"/>
      <w:numFmt w:val="upperLetter"/>
      <w:lvlText w:val="%8."/>
      <w:lvlJc w:val="left"/>
      <w:pPr>
        <w:tabs>
          <w:tab w:val="num" w:pos="5760"/>
        </w:tabs>
        <w:ind w:left="5760" w:hanging="360"/>
      </w:pPr>
    </w:lvl>
    <w:lvl w:ilvl="8" w:tplc="6E682308" w:tentative="1">
      <w:start w:val="1"/>
      <w:numFmt w:val="upperLetter"/>
      <w:lvlText w:val="%9."/>
      <w:lvlJc w:val="left"/>
      <w:pPr>
        <w:tabs>
          <w:tab w:val="num" w:pos="6480"/>
        </w:tabs>
        <w:ind w:left="6480" w:hanging="360"/>
      </w:pPr>
    </w:lvl>
  </w:abstractNum>
  <w:abstractNum w:abstractNumId="7">
    <w:nsid w:val="53051CF4"/>
    <w:multiLevelType w:val="hybridMultilevel"/>
    <w:tmpl w:val="C0DE7794"/>
    <w:lvl w:ilvl="0" w:tplc="FC388946">
      <w:start w:val="1"/>
      <w:numFmt w:val="bullet"/>
      <w:lvlText w:val=""/>
      <w:lvlJc w:val="left"/>
      <w:pPr>
        <w:tabs>
          <w:tab w:val="num" w:pos="720"/>
        </w:tabs>
        <w:ind w:left="720" w:hanging="360"/>
      </w:pPr>
      <w:rPr>
        <w:rFonts w:ascii="Wingdings 2" w:hAnsi="Wingdings 2" w:hint="default"/>
      </w:rPr>
    </w:lvl>
    <w:lvl w:ilvl="1" w:tplc="C310D094">
      <w:start w:val="202"/>
      <w:numFmt w:val="bullet"/>
      <w:lvlText w:val=""/>
      <w:lvlJc w:val="left"/>
      <w:pPr>
        <w:tabs>
          <w:tab w:val="num" w:pos="1440"/>
        </w:tabs>
        <w:ind w:left="1440" w:hanging="360"/>
      </w:pPr>
      <w:rPr>
        <w:rFonts w:ascii="Wingdings 2" w:hAnsi="Wingdings 2" w:hint="default"/>
      </w:rPr>
    </w:lvl>
    <w:lvl w:ilvl="2" w:tplc="67BE4DC6" w:tentative="1">
      <w:start w:val="1"/>
      <w:numFmt w:val="bullet"/>
      <w:lvlText w:val=""/>
      <w:lvlJc w:val="left"/>
      <w:pPr>
        <w:tabs>
          <w:tab w:val="num" w:pos="2160"/>
        </w:tabs>
        <w:ind w:left="2160" w:hanging="360"/>
      </w:pPr>
      <w:rPr>
        <w:rFonts w:ascii="Wingdings 2" w:hAnsi="Wingdings 2" w:hint="default"/>
      </w:rPr>
    </w:lvl>
    <w:lvl w:ilvl="3" w:tplc="3A0ADE66" w:tentative="1">
      <w:start w:val="1"/>
      <w:numFmt w:val="bullet"/>
      <w:lvlText w:val=""/>
      <w:lvlJc w:val="left"/>
      <w:pPr>
        <w:tabs>
          <w:tab w:val="num" w:pos="2880"/>
        </w:tabs>
        <w:ind w:left="2880" w:hanging="360"/>
      </w:pPr>
      <w:rPr>
        <w:rFonts w:ascii="Wingdings 2" w:hAnsi="Wingdings 2" w:hint="default"/>
      </w:rPr>
    </w:lvl>
    <w:lvl w:ilvl="4" w:tplc="AD3C84E6" w:tentative="1">
      <w:start w:val="1"/>
      <w:numFmt w:val="bullet"/>
      <w:lvlText w:val=""/>
      <w:lvlJc w:val="left"/>
      <w:pPr>
        <w:tabs>
          <w:tab w:val="num" w:pos="3600"/>
        </w:tabs>
        <w:ind w:left="3600" w:hanging="360"/>
      </w:pPr>
      <w:rPr>
        <w:rFonts w:ascii="Wingdings 2" w:hAnsi="Wingdings 2" w:hint="default"/>
      </w:rPr>
    </w:lvl>
    <w:lvl w:ilvl="5" w:tplc="DD468186" w:tentative="1">
      <w:start w:val="1"/>
      <w:numFmt w:val="bullet"/>
      <w:lvlText w:val=""/>
      <w:lvlJc w:val="left"/>
      <w:pPr>
        <w:tabs>
          <w:tab w:val="num" w:pos="4320"/>
        </w:tabs>
        <w:ind w:left="4320" w:hanging="360"/>
      </w:pPr>
      <w:rPr>
        <w:rFonts w:ascii="Wingdings 2" w:hAnsi="Wingdings 2" w:hint="default"/>
      </w:rPr>
    </w:lvl>
    <w:lvl w:ilvl="6" w:tplc="6ECE4FC2" w:tentative="1">
      <w:start w:val="1"/>
      <w:numFmt w:val="bullet"/>
      <w:lvlText w:val=""/>
      <w:lvlJc w:val="left"/>
      <w:pPr>
        <w:tabs>
          <w:tab w:val="num" w:pos="5040"/>
        </w:tabs>
        <w:ind w:left="5040" w:hanging="360"/>
      </w:pPr>
      <w:rPr>
        <w:rFonts w:ascii="Wingdings 2" w:hAnsi="Wingdings 2" w:hint="default"/>
      </w:rPr>
    </w:lvl>
    <w:lvl w:ilvl="7" w:tplc="4B742F54" w:tentative="1">
      <w:start w:val="1"/>
      <w:numFmt w:val="bullet"/>
      <w:lvlText w:val=""/>
      <w:lvlJc w:val="left"/>
      <w:pPr>
        <w:tabs>
          <w:tab w:val="num" w:pos="5760"/>
        </w:tabs>
        <w:ind w:left="5760" w:hanging="360"/>
      </w:pPr>
      <w:rPr>
        <w:rFonts w:ascii="Wingdings 2" w:hAnsi="Wingdings 2" w:hint="default"/>
      </w:rPr>
    </w:lvl>
    <w:lvl w:ilvl="8" w:tplc="1D62BB80" w:tentative="1">
      <w:start w:val="1"/>
      <w:numFmt w:val="bullet"/>
      <w:lvlText w:val=""/>
      <w:lvlJc w:val="left"/>
      <w:pPr>
        <w:tabs>
          <w:tab w:val="num" w:pos="6480"/>
        </w:tabs>
        <w:ind w:left="6480" w:hanging="360"/>
      </w:pPr>
      <w:rPr>
        <w:rFonts w:ascii="Wingdings 2" w:hAnsi="Wingdings 2" w:hint="default"/>
      </w:rPr>
    </w:lvl>
  </w:abstractNum>
  <w:abstractNum w:abstractNumId="8">
    <w:nsid w:val="5D6658CA"/>
    <w:multiLevelType w:val="hybridMultilevel"/>
    <w:tmpl w:val="FF96E638"/>
    <w:lvl w:ilvl="0" w:tplc="83664CCC">
      <w:start w:val="1"/>
      <w:numFmt w:val="bullet"/>
      <w:lvlText w:val=""/>
      <w:lvlJc w:val="left"/>
      <w:pPr>
        <w:tabs>
          <w:tab w:val="num" w:pos="720"/>
        </w:tabs>
        <w:ind w:left="720" w:hanging="360"/>
      </w:pPr>
      <w:rPr>
        <w:rFonts w:ascii="Wingdings 2" w:hAnsi="Wingdings 2" w:hint="default"/>
      </w:rPr>
    </w:lvl>
    <w:lvl w:ilvl="1" w:tplc="A5240264">
      <w:start w:val="202"/>
      <w:numFmt w:val="bullet"/>
      <w:lvlText w:val=""/>
      <w:lvlJc w:val="left"/>
      <w:pPr>
        <w:tabs>
          <w:tab w:val="num" w:pos="1440"/>
        </w:tabs>
        <w:ind w:left="1440" w:hanging="360"/>
      </w:pPr>
      <w:rPr>
        <w:rFonts w:ascii="Wingdings 2" w:hAnsi="Wingdings 2" w:hint="default"/>
      </w:rPr>
    </w:lvl>
    <w:lvl w:ilvl="2" w:tplc="2C38DAEC" w:tentative="1">
      <w:start w:val="1"/>
      <w:numFmt w:val="bullet"/>
      <w:lvlText w:val=""/>
      <w:lvlJc w:val="left"/>
      <w:pPr>
        <w:tabs>
          <w:tab w:val="num" w:pos="2160"/>
        </w:tabs>
        <w:ind w:left="2160" w:hanging="360"/>
      </w:pPr>
      <w:rPr>
        <w:rFonts w:ascii="Wingdings 2" w:hAnsi="Wingdings 2" w:hint="default"/>
      </w:rPr>
    </w:lvl>
    <w:lvl w:ilvl="3" w:tplc="47EA55D2" w:tentative="1">
      <w:start w:val="1"/>
      <w:numFmt w:val="bullet"/>
      <w:lvlText w:val=""/>
      <w:lvlJc w:val="left"/>
      <w:pPr>
        <w:tabs>
          <w:tab w:val="num" w:pos="2880"/>
        </w:tabs>
        <w:ind w:left="2880" w:hanging="360"/>
      </w:pPr>
      <w:rPr>
        <w:rFonts w:ascii="Wingdings 2" w:hAnsi="Wingdings 2" w:hint="default"/>
      </w:rPr>
    </w:lvl>
    <w:lvl w:ilvl="4" w:tplc="C57EF150" w:tentative="1">
      <w:start w:val="1"/>
      <w:numFmt w:val="bullet"/>
      <w:lvlText w:val=""/>
      <w:lvlJc w:val="left"/>
      <w:pPr>
        <w:tabs>
          <w:tab w:val="num" w:pos="3600"/>
        </w:tabs>
        <w:ind w:left="3600" w:hanging="360"/>
      </w:pPr>
      <w:rPr>
        <w:rFonts w:ascii="Wingdings 2" w:hAnsi="Wingdings 2" w:hint="default"/>
      </w:rPr>
    </w:lvl>
    <w:lvl w:ilvl="5" w:tplc="4D60B8EA" w:tentative="1">
      <w:start w:val="1"/>
      <w:numFmt w:val="bullet"/>
      <w:lvlText w:val=""/>
      <w:lvlJc w:val="left"/>
      <w:pPr>
        <w:tabs>
          <w:tab w:val="num" w:pos="4320"/>
        </w:tabs>
        <w:ind w:left="4320" w:hanging="360"/>
      </w:pPr>
      <w:rPr>
        <w:rFonts w:ascii="Wingdings 2" w:hAnsi="Wingdings 2" w:hint="default"/>
      </w:rPr>
    </w:lvl>
    <w:lvl w:ilvl="6" w:tplc="91F6F3C0" w:tentative="1">
      <w:start w:val="1"/>
      <w:numFmt w:val="bullet"/>
      <w:lvlText w:val=""/>
      <w:lvlJc w:val="left"/>
      <w:pPr>
        <w:tabs>
          <w:tab w:val="num" w:pos="5040"/>
        </w:tabs>
        <w:ind w:left="5040" w:hanging="360"/>
      </w:pPr>
      <w:rPr>
        <w:rFonts w:ascii="Wingdings 2" w:hAnsi="Wingdings 2" w:hint="default"/>
      </w:rPr>
    </w:lvl>
    <w:lvl w:ilvl="7" w:tplc="A0FC57F0" w:tentative="1">
      <w:start w:val="1"/>
      <w:numFmt w:val="bullet"/>
      <w:lvlText w:val=""/>
      <w:lvlJc w:val="left"/>
      <w:pPr>
        <w:tabs>
          <w:tab w:val="num" w:pos="5760"/>
        </w:tabs>
        <w:ind w:left="5760" w:hanging="360"/>
      </w:pPr>
      <w:rPr>
        <w:rFonts w:ascii="Wingdings 2" w:hAnsi="Wingdings 2" w:hint="default"/>
      </w:rPr>
    </w:lvl>
    <w:lvl w:ilvl="8" w:tplc="1A4C5152" w:tentative="1">
      <w:start w:val="1"/>
      <w:numFmt w:val="bullet"/>
      <w:lvlText w:val=""/>
      <w:lvlJc w:val="left"/>
      <w:pPr>
        <w:tabs>
          <w:tab w:val="num" w:pos="6480"/>
        </w:tabs>
        <w:ind w:left="6480" w:hanging="360"/>
      </w:pPr>
      <w:rPr>
        <w:rFonts w:ascii="Wingdings 2" w:hAnsi="Wingdings 2" w:hint="default"/>
      </w:rPr>
    </w:lvl>
  </w:abstractNum>
  <w:abstractNum w:abstractNumId="9">
    <w:nsid w:val="68402B04"/>
    <w:multiLevelType w:val="hybridMultilevel"/>
    <w:tmpl w:val="FE48B0A8"/>
    <w:lvl w:ilvl="0" w:tplc="964EBC64">
      <w:start w:val="1"/>
      <w:numFmt w:val="bullet"/>
      <w:lvlText w:val=""/>
      <w:lvlJc w:val="left"/>
      <w:pPr>
        <w:tabs>
          <w:tab w:val="num" w:pos="720"/>
        </w:tabs>
        <w:ind w:left="720" w:hanging="360"/>
      </w:pPr>
      <w:rPr>
        <w:rFonts w:ascii="Wingdings 2" w:hAnsi="Wingdings 2" w:hint="default"/>
      </w:rPr>
    </w:lvl>
    <w:lvl w:ilvl="1" w:tplc="CD2CCA5A">
      <w:start w:val="202"/>
      <w:numFmt w:val="bullet"/>
      <w:lvlText w:val=""/>
      <w:lvlJc w:val="left"/>
      <w:pPr>
        <w:tabs>
          <w:tab w:val="num" w:pos="1440"/>
        </w:tabs>
        <w:ind w:left="1440" w:hanging="360"/>
      </w:pPr>
      <w:rPr>
        <w:rFonts w:ascii="Wingdings 2" w:hAnsi="Wingdings 2" w:hint="default"/>
      </w:rPr>
    </w:lvl>
    <w:lvl w:ilvl="2" w:tplc="8FC64BCA" w:tentative="1">
      <w:start w:val="1"/>
      <w:numFmt w:val="bullet"/>
      <w:lvlText w:val=""/>
      <w:lvlJc w:val="left"/>
      <w:pPr>
        <w:tabs>
          <w:tab w:val="num" w:pos="2160"/>
        </w:tabs>
        <w:ind w:left="2160" w:hanging="360"/>
      </w:pPr>
      <w:rPr>
        <w:rFonts w:ascii="Wingdings 2" w:hAnsi="Wingdings 2" w:hint="default"/>
      </w:rPr>
    </w:lvl>
    <w:lvl w:ilvl="3" w:tplc="0AF6E166" w:tentative="1">
      <w:start w:val="1"/>
      <w:numFmt w:val="bullet"/>
      <w:lvlText w:val=""/>
      <w:lvlJc w:val="left"/>
      <w:pPr>
        <w:tabs>
          <w:tab w:val="num" w:pos="2880"/>
        </w:tabs>
        <w:ind w:left="2880" w:hanging="360"/>
      </w:pPr>
      <w:rPr>
        <w:rFonts w:ascii="Wingdings 2" w:hAnsi="Wingdings 2" w:hint="default"/>
      </w:rPr>
    </w:lvl>
    <w:lvl w:ilvl="4" w:tplc="80F4A062" w:tentative="1">
      <w:start w:val="1"/>
      <w:numFmt w:val="bullet"/>
      <w:lvlText w:val=""/>
      <w:lvlJc w:val="left"/>
      <w:pPr>
        <w:tabs>
          <w:tab w:val="num" w:pos="3600"/>
        </w:tabs>
        <w:ind w:left="3600" w:hanging="360"/>
      </w:pPr>
      <w:rPr>
        <w:rFonts w:ascii="Wingdings 2" w:hAnsi="Wingdings 2" w:hint="default"/>
      </w:rPr>
    </w:lvl>
    <w:lvl w:ilvl="5" w:tplc="5106CA58" w:tentative="1">
      <w:start w:val="1"/>
      <w:numFmt w:val="bullet"/>
      <w:lvlText w:val=""/>
      <w:lvlJc w:val="left"/>
      <w:pPr>
        <w:tabs>
          <w:tab w:val="num" w:pos="4320"/>
        </w:tabs>
        <w:ind w:left="4320" w:hanging="360"/>
      </w:pPr>
      <w:rPr>
        <w:rFonts w:ascii="Wingdings 2" w:hAnsi="Wingdings 2" w:hint="default"/>
      </w:rPr>
    </w:lvl>
    <w:lvl w:ilvl="6" w:tplc="37900028" w:tentative="1">
      <w:start w:val="1"/>
      <w:numFmt w:val="bullet"/>
      <w:lvlText w:val=""/>
      <w:lvlJc w:val="left"/>
      <w:pPr>
        <w:tabs>
          <w:tab w:val="num" w:pos="5040"/>
        </w:tabs>
        <w:ind w:left="5040" w:hanging="360"/>
      </w:pPr>
      <w:rPr>
        <w:rFonts w:ascii="Wingdings 2" w:hAnsi="Wingdings 2" w:hint="default"/>
      </w:rPr>
    </w:lvl>
    <w:lvl w:ilvl="7" w:tplc="805EFE22" w:tentative="1">
      <w:start w:val="1"/>
      <w:numFmt w:val="bullet"/>
      <w:lvlText w:val=""/>
      <w:lvlJc w:val="left"/>
      <w:pPr>
        <w:tabs>
          <w:tab w:val="num" w:pos="5760"/>
        </w:tabs>
        <w:ind w:left="5760" w:hanging="360"/>
      </w:pPr>
      <w:rPr>
        <w:rFonts w:ascii="Wingdings 2" w:hAnsi="Wingdings 2" w:hint="default"/>
      </w:rPr>
    </w:lvl>
    <w:lvl w:ilvl="8" w:tplc="1FDA3B54" w:tentative="1">
      <w:start w:val="1"/>
      <w:numFmt w:val="bullet"/>
      <w:lvlText w:val=""/>
      <w:lvlJc w:val="left"/>
      <w:pPr>
        <w:tabs>
          <w:tab w:val="num" w:pos="6480"/>
        </w:tabs>
        <w:ind w:left="6480" w:hanging="360"/>
      </w:pPr>
      <w:rPr>
        <w:rFonts w:ascii="Wingdings 2" w:hAnsi="Wingdings 2" w:hint="default"/>
      </w:rPr>
    </w:lvl>
  </w:abstractNum>
  <w:abstractNum w:abstractNumId="10">
    <w:nsid w:val="6BB96ACD"/>
    <w:multiLevelType w:val="hybridMultilevel"/>
    <w:tmpl w:val="F1000ECE"/>
    <w:lvl w:ilvl="0" w:tplc="45A40A14">
      <w:start w:val="1"/>
      <w:numFmt w:val="decimal"/>
      <w:lvlText w:val="%1."/>
      <w:lvlJc w:val="left"/>
      <w:pPr>
        <w:tabs>
          <w:tab w:val="num" w:pos="720"/>
        </w:tabs>
        <w:ind w:left="720" w:hanging="360"/>
      </w:pPr>
    </w:lvl>
    <w:lvl w:ilvl="1" w:tplc="DE9EF996">
      <w:start w:val="1"/>
      <w:numFmt w:val="decimal"/>
      <w:lvlText w:val="%2."/>
      <w:lvlJc w:val="left"/>
      <w:pPr>
        <w:tabs>
          <w:tab w:val="num" w:pos="1440"/>
        </w:tabs>
        <w:ind w:left="1440" w:hanging="360"/>
      </w:pPr>
    </w:lvl>
    <w:lvl w:ilvl="2" w:tplc="7B5624BA" w:tentative="1">
      <w:start w:val="1"/>
      <w:numFmt w:val="decimal"/>
      <w:lvlText w:val="%3."/>
      <w:lvlJc w:val="left"/>
      <w:pPr>
        <w:tabs>
          <w:tab w:val="num" w:pos="2160"/>
        </w:tabs>
        <w:ind w:left="2160" w:hanging="360"/>
      </w:pPr>
    </w:lvl>
    <w:lvl w:ilvl="3" w:tplc="3BCE9BBE" w:tentative="1">
      <w:start w:val="1"/>
      <w:numFmt w:val="decimal"/>
      <w:lvlText w:val="%4."/>
      <w:lvlJc w:val="left"/>
      <w:pPr>
        <w:tabs>
          <w:tab w:val="num" w:pos="2880"/>
        </w:tabs>
        <w:ind w:left="2880" w:hanging="360"/>
      </w:pPr>
    </w:lvl>
    <w:lvl w:ilvl="4" w:tplc="314E081E" w:tentative="1">
      <w:start w:val="1"/>
      <w:numFmt w:val="decimal"/>
      <w:lvlText w:val="%5."/>
      <w:lvlJc w:val="left"/>
      <w:pPr>
        <w:tabs>
          <w:tab w:val="num" w:pos="3600"/>
        </w:tabs>
        <w:ind w:left="3600" w:hanging="360"/>
      </w:pPr>
    </w:lvl>
    <w:lvl w:ilvl="5" w:tplc="A3B844DE" w:tentative="1">
      <w:start w:val="1"/>
      <w:numFmt w:val="decimal"/>
      <w:lvlText w:val="%6."/>
      <w:lvlJc w:val="left"/>
      <w:pPr>
        <w:tabs>
          <w:tab w:val="num" w:pos="4320"/>
        </w:tabs>
        <w:ind w:left="4320" w:hanging="360"/>
      </w:pPr>
    </w:lvl>
    <w:lvl w:ilvl="6" w:tplc="6E88C300" w:tentative="1">
      <w:start w:val="1"/>
      <w:numFmt w:val="decimal"/>
      <w:lvlText w:val="%7."/>
      <w:lvlJc w:val="left"/>
      <w:pPr>
        <w:tabs>
          <w:tab w:val="num" w:pos="5040"/>
        </w:tabs>
        <w:ind w:left="5040" w:hanging="360"/>
      </w:pPr>
    </w:lvl>
    <w:lvl w:ilvl="7" w:tplc="6DAA731A" w:tentative="1">
      <w:start w:val="1"/>
      <w:numFmt w:val="decimal"/>
      <w:lvlText w:val="%8."/>
      <w:lvlJc w:val="left"/>
      <w:pPr>
        <w:tabs>
          <w:tab w:val="num" w:pos="5760"/>
        </w:tabs>
        <w:ind w:left="5760" w:hanging="360"/>
      </w:pPr>
    </w:lvl>
    <w:lvl w:ilvl="8" w:tplc="2E26ADAA" w:tentative="1">
      <w:start w:val="1"/>
      <w:numFmt w:val="decimal"/>
      <w:lvlText w:val="%9."/>
      <w:lvlJc w:val="left"/>
      <w:pPr>
        <w:tabs>
          <w:tab w:val="num" w:pos="6480"/>
        </w:tabs>
        <w:ind w:left="6480" w:hanging="360"/>
      </w:pPr>
    </w:lvl>
  </w:abstractNum>
  <w:abstractNum w:abstractNumId="11">
    <w:nsid w:val="7A154E37"/>
    <w:multiLevelType w:val="hybridMultilevel"/>
    <w:tmpl w:val="982652AE"/>
    <w:lvl w:ilvl="0" w:tplc="357C56FC">
      <w:start w:val="1"/>
      <w:numFmt w:val="bullet"/>
      <w:lvlText w:val=""/>
      <w:lvlJc w:val="left"/>
      <w:pPr>
        <w:tabs>
          <w:tab w:val="num" w:pos="720"/>
        </w:tabs>
        <w:ind w:left="720" w:hanging="360"/>
      </w:pPr>
      <w:rPr>
        <w:rFonts w:ascii="Wingdings 2" w:hAnsi="Wingdings 2" w:hint="default"/>
      </w:rPr>
    </w:lvl>
    <w:lvl w:ilvl="1" w:tplc="7EAC0256">
      <w:start w:val="202"/>
      <w:numFmt w:val="bullet"/>
      <w:lvlText w:val=""/>
      <w:lvlJc w:val="left"/>
      <w:pPr>
        <w:tabs>
          <w:tab w:val="num" w:pos="1440"/>
        </w:tabs>
        <w:ind w:left="1440" w:hanging="360"/>
      </w:pPr>
      <w:rPr>
        <w:rFonts w:ascii="Wingdings 2" w:hAnsi="Wingdings 2" w:hint="default"/>
      </w:rPr>
    </w:lvl>
    <w:lvl w:ilvl="2" w:tplc="F26E1BEC" w:tentative="1">
      <w:start w:val="1"/>
      <w:numFmt w:val="bullet"/>
      <w:lvlText w:val=""/>
      <w:lvlJc w:val="left"/>
      <w:pPr>
        <w:tabs>
          <w:tab w:val="num" w:pos="2160"/>
        </w:tabs>
        <w:ind w:left="2160" w:hanging="360"/>
      </w:pPr>
      <w:rPr>
        <w:rFonts w:ascii="Wingdings 2" w:hAnsi="Wingdings 2" w:hint="default"/>
      </w:rPr>
    </w:lvl>
    <w:lvl w:ilvl="3" w:tplc="AFA4A2EE" w:tentative="1">
      <w:start w:val="1"/>
      <w:numFmt w:val="bullet"/>
      <w:lvlText w:val=""/>
      <w:lvlJc w:val="left"/>
      <w:pPr>
        <w:tabs>
          <w:tab w:val="num" w:pos="2880"/>
        </w:tabs>
        <w:ind w:left="2880" w:hanging="360"/>
      </w:pPr>
      <w:rPr>
        <w:rFonts w:ascii="Wingdings 2" w:hAnsi="Wingdings 2" w:hint="default"/>
      </w:rPr>
    </w:lvl>
    <w:lvl w:ilvl="4" w:tplc="1C30B198" w:tentative="1">
      <w:start w:val="1"/>
      <w:numFmt w:val="bullet"/>
      <w:lvlText w:val=""/>
      <w:lvlJc w:val="left"/>
      <w:pPr>
        <w:tabs>
          <w:tab w:val="num" w:pos="3600"/>
        </w:tabs>
        <w:ind w:left="3600" w:hanging="360"/>
      </w:pPr>
      <w:rPr>
        <w:rFonts w:ascii="Wingdings 2" w:hAnsi="Wingdings 2" w:hint="default"/>
      </w:rPr>
    </w:lvl>
    <w:lvl w:ilvl="5" w:tplc="A27AD336" w:tentative="1">
      <w:start w:val="1"/>
      <w:numFmt w:val="bullet"/>
      <w:lvlText w:val=""/>
      <w:lvlJc w:val="left"/>
      <w:pPr>
        <w:tabs>
          <w:tab w:val="num" w:pos="4320"/>
        </w:tabs>
        <w:ind w:left="4320" w:hanging="360"/>
      </w:pPr>
      <w:rPr>
        <w:rFonts w:ascii="Wingdings 2" w:hAnsi="Wingdings 2" w:hint="default"/>
      </w:rPr>
    </w:lvl>
    <w:lvl w:ilvl="6" w:tplc="78A005C4" w:tentative="1">
      <w:start w:val="1"/>
      <w:numFmt w:val="bullet"/>
      <w:lvlText w:val=""/>
      <w:lvlJc w:val="left"/>
      <w:pPr>
        <w:tabs>
          <w:tab w:val="num" w:pos="5040"/>
        </w:tabs>
        <w:ind w:left="5040" w:hanging="360"/>
      </w:pPr>
      <w:rPr>
        <w:rFonts w:ascii="Wingdings 2" w:hAnsi="Wingdings 2" w:hint="default"/>
      </w:rPr>
    </w:lvl>
    <w:lvl w:ilvl="7" w:tplc="7B4A3D3E" w:tentative="1">
      <w:start w:val="1"/>
      <w:numFmt w:val="bullet"/>
      <w:lvlText w:val=""/>
      <w:lvlJc w:val="left"/>
      <w:pPr>
        <w:tabs>
          <w:tab w:val="num" w:pos="5760"/>
        </w:tabs>
        <w:ind w:left="5760" w:hanging="360"/>
      </w:pPr>
      <w:rPr>
        <w:rFonts w:ascii="Wingdings 2" w:hAnsi="Wingdings 2" w:hint="default"/>
      </w:rPr>
    </w:lvl>
    <w:lvl w:ilvl="8" w:tplc="D94A9652"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1"/>
  </w:num>
  <w:num w:numId="3">
    <w:abstractNumId w:val="4"/>
  </w:num>
  <w:num w:numId="4">
    <w:abstractNumId w:val="5"/>
  </w:num>
  <w:num w:numId="5">
    <w:abstractNumId w:val="10"/>
  </w:num>
  <w:num w:numId="6">
    <w:abstractNumId w:val="9"/>
  </w:num>
  <w:num w:numId="7">
    <w:abstractNumId w:val="8"/>
  </w:num>
  <w:num w:numId="8">
    <w:abstractNumId w:val="6"/>
  </w:num>
  <w:num w:numId="9">
    <w:abstractNumId w:val="7"/>
  </w:num>
  <w:num w:numId="10">
    <w:abstractNumId w:val="0"/>
  </w:num>
  <w:num w:numId="11">
    <w:abstractNumId w:val="11"/>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CxNDY1NDA3NrY0NLRQ0lEKTi0uzszPAykwrAUANrA03ywAAAA="/>
  </w:docVars>
  <w:rsids>
    <w:rsidRoot w:val="00704758"/>
    <w:rsid w:val="00091A16"/>
    <w:rsid w:val="000C7B43"/>
    <w:rsid w:val="000D1223"/>
    <w:rsid w:val="001017AF"/>
    <w:rsid w:val="00144D29"/>
    <w:rsid w:val="00161CE1"/>
    <w:rsid w:val="001B79C5"/>
    <w:rsid w:val="00200B56"/>
    <w:rsid w:val="00216EA5"/>
    <w:rsid w:val="00226DBD"/>
    <w:rsid w:val="00235102"/>
    <w:rsid w:val="00250245"/>
    <w:rsid w:val="00263E25"/>
    <w:rsid w:val="0028078D"/>
    <w:rsid w:val="0028086E"/>
    <w:rsid w:val="00296556"/>
    <w:rsid w:val="002A062E"/>
    <w:rsid w:val="002B3595"/>
    <w:rsid w:val="002D691A"/>
    <w:rsid w:val="002E6FC9"/>
    <w:rsid w:val="003648D4"/>
    <w:rsid w:val="0037449C"/>
    <w:rsid w:val="003858AA"/>
    <w:rsid w:val="003900A3"/>
    <w:rsid w:val="003B2B22"/>
    <w:rsid w:val="003C6776"/>
    <w:rsid w:val="003D2214"/>
    <w:rsid w:val="003E3B38"/>
    <w:rsid w:val="003F0D40"/>
    <w:rsid w:val="003F34DF"/>
    <w:rsid w:val="003F4753"/>
    <w:rsid w:val="003F47ED"/>
    <w:rsid w:val="00403E9B"/>
    <w:rsid w:val="004143BE"/>
    <w:rsid w:val="00420F0E"/>
    <w:rsid w:val="004507A5"/>
    <w:rsid w:val="00476BFC"/>
    <w:rsid w:val="004934A6"/>
    <w:rsid w:val="00493B59"/>
    <w:rsid w:val="0049798D"/>
    <w:rsid w:val="004B4481"/>
    <w:rsid w:val="004D6CD5"/>
    <w:rsid w:val="004F5B13"/>
    <w:rsid w:val="0051422B"/>
    <w:rsid w:val="00535976"/>
    <w:rsid w:val="005508A0"/>
    <w:rsid w:val="00570B61"/>
    <w:rsid w:val="00585B55"/>
    <w:rsid w:val="005865D7"/>
    <w:rsid w:val="005B6F35"/>
    <w:rsid w:val="005C7C99"/>
    <w:rsid w:val="005D24CD"/>
    <w:rsid w:val="005D309C"/>
    <w:rsid w:val="005D4BF8"/>
    <w:rsid w:val="005E0F00"/>
    <w:rsid w:val="00606B5A"/>
    <w:rsid w:val="0061044D"/>
    <w:rsid w:val="00663A30"/>
    <w:rsid w:val="006F7D66"/>
    <w:rsid w:val="00704758"/>
    <w:rsid w:val="00720982"/>
    <w:rsid w:val="00727FEB"/>
    <w:rsid w:val="007572A1"/>
    <w:rsid w:val="007614B5"/>
    <w:rsid w:val="007B33EC"/>
    <w:rsid w:val="007D3D45"/>
    <w:rsid w:val="007D6EB2"/>
    <w:rsid w:val="00800378"/>
    <w:rsid w:val="00814032"/>
    <w:rsid w:val="00845C72"/>
    <w:rsid w:val="00876242"/>
    <w:rsid w:val="008C063C"/>
    <w:rsid w:val="008D4B8D"/>
    <w:rsid w:val="009156EF"/>
    <w:rsid w:val="00916D3B"/>
    <w:rsid w:val="00936E08"/>
    <w:rsid w:val="009878A3"/>
    <w:rsid w:val="00993088"/>
    <w:rsid w:val="009D44B9"/>
    <w:rsid w:val="009E1295"/>
    <w:rsid w:val="009E2157"/>
    <w:rsid w:val="009F378B"/>
    <w:rsid w:val="00A04C9F"/>
    <w:rsid w:val="00A04E80"/>
    <w:rsid w:val="00A22E55"/>
    <w:rsid w:val="00A8311C"/>
    <w:rsid w:val="00AC5574"/>
    <w:rsid w:val="00AD068F"/>
    <w:rsid w:val="00AE7F6D"/>
    <w:rsid w:val="00B20A49"/>
    <w:rsid w:val="00B31F9A"/>
    <w:rsid w:val="00BB5265"/>
    <w:rsid w:val="00BF337D"/>
    <w:rsid w:val="00C077C2"/>
    <w:rsid w:val="00C234D5"/>
    <w:rsid w:val="00C55359"/>
    <w:rsid w:val="00C8308A"/>
    <w:rsid w:val="00CB3938"/>
    <w:rsid w:val="00CC4E68"/>
    <w:rsid w:val="00CF098B"/>
    <w:rsid w:val="00D00220"/>
    <w:rsid w:val="00D03FF0"/>
    <w:rsid w:val="00D240E8"/>
    <w:rsid w:val="00D3109C"/>
    <w:rsid w:val="00D44D91"/>
    <w:rsid w:val="00D56D88"/>
    <w:rsid w:val="00D613FA"/>
    <w:rsid w:val="00D8205F"/>
    <w:rsid w:val="00D9266E"/>
    <w:rsid w:val="00E04F90"/>
    <w:rsid w:val="00E10FFE"/>
    <w:rsid w:val="00E3029C"/>
    <w:rsid w:val="00E33E79"/>
    <w:rsid w:val="00E3604D"/>
    <w:rsid w:val="00E66103"/>
    <w:rsid w:val="00E731E2"/>
    <w:rsid w:val="00E7620B"/>
    <w:rsid w:val="00E85E5D"/>
    <w:rsid w:val="00E92A73"/>
    <w:rsid w:val="00EA0877"/>
    <w:rsid w:val="00EC44C6"/>
    <w:rsid w:val="00EE1863"/>
    <w:rsid w:val="00EE6D0F"/>
    <w:rsid w:val="00F41413"/>
    <w:rsid w:val="00F51F2B"/>
    <w:rsid w:val="00F70386"/>
    <w:rsid w:val="00FD68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32"/>
    <w:pPr>
      <w:spacing w:after="200" w:line="276" w:lineRule="auto"/>
    </w:pPr>
    <w:rPr>
      <w:lang w:val="en-US"/>
    </w:rPr>
  </w:style>
  <w:style w:type="paragraph" w:styleId="Heading2">
    <w:name w:val="heading 2"/>
    <w:basedOn w:val="Normal"/>
    <w:next w:val="Normal"/>
    <w:link w:val="Heading2Char"/>
    <w:unhideWhenUsed/>
    <w:qFormat/>
    <w:rsid w:val="0049798D"/>
    <w:pPr>
      <w:keepNext/>
      <w:keepLines/>
      <w:spacing w:before="40" w:after="0" w:line="259" w:lineRule="auto"/>
      <w:outlineLvl w:val="1"/>
    </w:pPr>
    <w:rPr>
      <w:rFonts w:ascii="Times New Roman" w:eastAsia="Times New Roman" w:hAnsi="Times New Roman" w:cs="Times New Roman"/>
      <w:b/>
      <w:sz w:val="24"/>
      <w:szCs w:val="26"/>
    </w:rPr>
  </w:style>
  <w:style w:type="paragraph" w:styleId="Heading3">
    <w:name w:val="heading 3"/>
    <w:basedOn w:val="Normal"/>
    <w:next w:val="Normal"/>
    <w:link w:val="Heading3Char"/>
    <w:unhideWhenUsed/>
    <w:qFormat/>
    <w:rsid w:val="0049798D"/>
    <w:pPr>
      <w:keepNext/>
      <w:keepLines/>
      <w:spacing w:before="40" w:after="0" w:line="259" w:lineRule="auto"/>
      <w:outlineLvl w:val="2"/>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8AA"/>
    <w:pPr>
      <w:ind w:left="720"/>
      <w:contextualSpacing/>
    </w:pPr>
  </w:style>
  <w:style w:type="paragraph" w:styleId="NormalWeb">
    <w:name w:val="Normal (Web)"/>
    <w:basedOn w:val="Normal"/>
    <w:uiPriority w:val="99"/>
    <w:semiHidden/>
    <w:unhideWhenUsed/>
    <w:rsid w:val="002B3595"/>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semiHidden/>
    <w:unhideWhenUsed/>
    <w:rsid w:val="002B3595"/>
    <w:rPr>
      <w:color w:val="0000FF"/>
      <w:u w:val="single"/>
    </w:rPr>
  </w:style>
  <w:style w:type="character" w:customStyle="1" w:styleId="Heading2Char">
    <w:name w:val="Heading 2 Char"/>
    <w:basedOn w:val="DefaultParagraphFont"/>
    <w:link w:val="Heading2"/>
    <w:rsid w:val="0049798D"/>
    <w:rPr>
      <w:rFonts w:ascii="Times New Roman" w:eastAsia="Times New Roman" w:hAnsi="Times New Roman" w:cs="Times New Roman"/>
      <w:b/>
      <w:sz w:val="24"/>
      <w:szCs w:val="26"/>
      <w:lang w:val="en-US"/>
    </w:rPr>
  </w:style>
  <w:style w:type="character" w:customStyle="1" w:styleId="Heading3Char">
    <w:name w:val="Heading 3 Char"/>
    <w:basedOn w:val="DefaultParagraphFont"/>
    <w:link w:val="Heading3"/>
    <w:rsid w:val="0049798D"/>
    <w:rPr>
      <w:rFonts w:ascii="Times New Roman" w:eastAsia="Times New Roman" w:hAnsi="Times New Roman" w:cs="Times New Roman"/>
      <w:b/>
      <w:color w:val="000000"/>
      <w:sz w:val="24"/>
      <w:szCs w:val="24"/>
      <w:lang w:val="en-US"/>
    </w:rPr>
  </w:style>
  <w:style w:type="paragraph" w:styleId="Header">
    <w:name w:val="header"/>
    <w:basedOn w:val="Normal"/>
    <w:link w:val="HeaderChar"/>
    <w:uiPriority w:val="99"/>
    <w:unhideWhenUsed/>
    <w:rsid w:val="00727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FEB"/>
    <w:rPr>
      <w:lang w:val="en-US"/>
    </w:rPr>
  </w:style>
  <w:style w:type="paragraph" w:styleId="Footer">
    <w:name w:val="footer"/>
    <w:basedOn w:val="Normal"/>
    <w:link w:val="FooterChar"/>
    <w:uiPriority w:val="99"/>
    <w:unhideWhenUsed/>
    <w:rsid w:val="00727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FEB"/>
    <w:rPr>
      <w:lang w:val="en-US"/>
    </w:rPr>
  </w:style>
</w:styles>
</file>

<file path=word/webSettings.xml><?xml version="1.0" encoding="utf-8"?>
<w:webSettings xmlns:r="http://schemas.openxmlformats.org/officeDocument/2006/relationships" xmlns:w="http://schemas.openxmlformats.org/wordprocessingml/2006/main">
  <w:divs>
    <w:div w:id="71388992">
      <w:bodyDiv w:val="1"/>
      <w:marLeft w:val="0"/>
      <w:marRight w:val="0"/>
      <w:marTop w:val="0"/>
      <w:marBottom w:val="0"/>
      <w:divBdr>
        <w:top w:val="none" w:sz="0" w:space="0" w:color="auto"/>
        <w:left w:val="none" w:sz="0" w:space="0" w:color="auto"/>
        <w:bottom w:val="none" w:sz="0" w:space="0" w:color="auto"/>
        <w:right w:val="none" w:sz="0" w:space="0" w:color="auto"/>
      </w:divBdr>
      <w:divsChild>
        <w:div w:id="259484861">
          <w:marLeft w:val="432"/>
          <w:marRight w:val="0"/>
          <w:marTop w:val="134"/>
          <w:marBottom w:val="0"/>
          <w:divBdr>
            <w:top w:val="none" w:sz="0" w:space="0" w:color="auto"/>
            <w:left w:val="none" w:sz="0" w:space="0" w:color="auto"/>
            <w:bottom w:val="none" w:sz="0" w:space="0" w:color="auto"/>
            <w:right w:val="none" w:sz="0" w:space="0" w:color="auto"/>
          </w:divBdr>
        </w:div>
        <w:div w:id="104619598">
          <w:marLeft w:val="432"/>
          <w:marRight w:val="0"/>
          <w:marTop w:val="134"/>
          <w:marBottom w:val="0"/>
          <w:divBdr>
            <w:top w:val="none" w:sz="0" w:space="0" w:color="auto"/>
            <w:left w:val="none" w:sz="0" w:space="0" w:color="auto"/>
            <w:bottom w:val="none" w:sz="0" w:space="0" w:color="auto"/>
            <w:right w:val="none" w:sz="0" w:space="0" w:color="auto"/>
          </w:divBdr>
        </w:div>
        <w:div w:id="436753111">
          <w:marLeft w:val="1008"/>
          <w:marRight w:val="0"/>
          <w:marTop w:val="134"/>
          <w:marBottom w:val="0"/>
          <w:divBdr>
            <w:top w:val="none" w:sz="0" w:space="0" w:color="auto"/>
            <w:left w:val="none" w:sz="0" w:space="0" w:color="auto"/>
            <w:bottom w:val="none" w:sz="0" w:space="0" w:color="auto"/>
            <w:right w:val="none" w:sz="0" w:space="0" w:color="auto"/>
          </w:divBdr>
        </w:div>
        <w:div w:id="453254926">
          <w:marLeft w:val="432"/>
          <w:marRight w:val="0"/>
          <w:marTop w:val="134"/>
          <w:marBottom w:val="0"/>
          <w:divBdr>
            <w:top w:val="none" w:sz="0" w:space="0" w:color="auto"/>
            <w:left w:val="none" w:sz="0" w:space="0" w:color="auto"/>
            <w:bottom w:val="none" w:sz="0" w:space="0" w:color="auto"/>
            <w:right w:val="none" w:sz="0" w:space="0" w:color="auto"/>
          </w:divBdr>
        </w:div>
        <w:div w:id="1248802570">
          <w:marLeft w:val="1008"/>
          <w:marRight w:val="0"/>
          <w:marTop w:val="134"/>
          <w:marBottom w:val="0"/>
          <w:divBdr>
            <w:top w:val="none" w:sz="0" w:space="0" w:color="auto"/>
            <w:left w:val="none" w:sz="0" w:space="0" w:color="auto"/>
            <w:bottom w:val="none" w:sz="0" w:space="0" w:color="auto"/>
            <w:right w:val="none" w:sz="0" w:space="0" w:color="auto"/>
          </w:divBdr>
        </w:div>
      </w:divsChild>
    </w:div>
    <w:div w:id="269944066">
      <w:bodyDiv w:val="1"/>
      <w:marLeft w:val="0"/>
      <w:marRight w:val="0"/>
      <w:marTop w:val="0"/>
      <w:marBottom w:val="0"/>
      <w:divBdr>
        <w:top w:val="none" w:sz="0" w:space="0" w:color="auto"/>
        <w:left w:val="none" w:sz="0" w:space="0" w:color="auto"/>
        <w:bottom w:val="none" w:sz="0" w:space="0" w:color="auto"/>
        <w:right w:val="none" w:sz="0" w:space="0" w:color="auto"/>
      </w:divBdr>
      <w:divsChild>
        <w:div w:id="2115246722">
          <w:marLeft w:val="432"/>
          <w:marRight w:val="0"/>
          <w:marTop w:val="134"/>
          <w:marBottom w:val="0"/>
          <w:divBdr>
            <w:top w:val="none" w:sz="0" w:space="0" w:color="auto"/>
            <w:left w:val="none" w:sz="0" w:space="0" w:color="auto"/>
            <w:bottom w:val="none" w:sz="0" w:space="0" w:color="auto"/>
            <w:right w:val="none" w:sz="0" w:space="0" w:color="auto"/>
          </w:divBdr>
        </w:div>
        <w:div w:id="2020422693">
          <w:marLeft w:val="432"/>
          <w:marRight w:val="0"/>
          <w:marTop w:val="134"/>
          <w:marBottom w:val="0"/>
          <w:divBdr>
            <w:top w:val="none" w:sz="0" w:space="0" w:color="auto"/>
            <w:left w:val="none" w:sz="0" w:space="0" w:color="auto"/>
            <w:bottom w:val="none" w:sz="0" w:space="0" w:color="auto"/>
            <w:right w:val="none" w:sz="0" w:space="0" w:color="auto"/>
          </w:divBdr>
        </w:div>
        <w:div w:id="1858421305">
          <w:marLeft w:val="432"/>
          <w:marRight w:val="0"/>
          <w:marTop w:val="134"/>
          <w:marBottom w:val="0"/>
          <w:divBdr>
            <w:top w:val="none" w:sz="0" w:space="0" w:color="auto"/>
            <w:left w:val="none" w:sz="0" w:space="0" w:color="auto"/>
            <w:bottom w:val="none" w:sz="0" w:space="0" w:color="auto"/>
            <w:right w:val="none" w:sz="0" w:space="0" w:color="auto"/>
          </w:divBdr>
        </w:div>
      </w:divsChild>
    </w:div>
    <w:div w:id="403990374">
      <w:bodyDiv w:val="1"/>
      <w:marLeft w:val="0"/>
      <w:marRight w:val="0"/>
      <w:marTop w:val="0"/>
      <w:marBottom w:val="0"/>
      <w:divBdr>
        <w:top w:val="none" w:sz="0" w:space="0" w:color="auto"/>
        <w:left w:val="none" w:sz="0" w:space="0" w:color="auto"/>
        <w:bottom w:val="none" w:sz="0" w:space="0" w:color="auto"/>
        <w:right w:val="none" w:sz="0" w:space="0" w:color="auto"/>
      </w:divBdr>
      <w:divsChild>
        <w:div w:id="423764408">
          <w:marLeft w:val="835"/>
          <w:marRight w:val="0"/>
          <w:marTop w:val="134"/>
          <w:marBottom w:val="0"/>
          <w:divBdr>
            <w:top w:val="none" w:sz="0" w:space="0" w:color="auto"/>
            <w:left w:val="none" w:sz="0" w:space="0" w:color="auto"/>
            <w:bottom w:val="none" w:sz="0" w:space="0" w:color="auto"/>
            <w:right w:val="none" w:sz="0" w:space="0" w:color="auto"/>
          </w:divBdr>
        </w:div>
        <w:div w:id="875393800">
          <w:marLeft w:val="835"/>
          <w:marRight w:val="0"/>
          <w:marTop w:val="134"/>
          <w:marBottom w:val="0"/>
          <w:divBdr>
            <w:top w:val="none" w:sz="0" w:space="0" w:color="auto"/>
            <w:left w:val="none" w:sz="0" w:space="0" w:color="auto"/>
            <w:bottom w:val="none" w:sz="0" w:space="0" w:color="auto"/>
            <w:right w:val="none" w:sz="0" w:space="0" w:color="auto"/>
          </w:divBdr>
        </w:div>
        <w:div w:id="720253910">
          <w:marLeft w:val="835"/>
          <w:marRight w:val="0"/>
          <w:marTop w:val="134"/>
          <w:marBottom w:val="0"/>
          <w:divBdr>
            <w:top w:val="none" w:sz="0" w:space="0" w:color="auto"/>
            <w:left w:val="none" w:sz="0" w:space="0" w:color="auto"/>
            <w:bottom w:val="none" w:sz="0" w:space="0" w:color="auto"/>
            <w:right w:val="none" w:sz="0" w:space="0" w:color="auto"/>
          </w:divBdr>
        </w:div>
        <w:div w:id="1502625717">
          <w:marLeft w:val="835"/>
          <w:marRight w:val="0"/>
          <w:marTop w:val="134"/>
          <w:marBottom w:val="0"/>
          <w:divBdr>
            <w:top w:val="none" w:sz="0" w:space="0" w:color="auto"/>
            <w:left w:val="none" w:sz="0" w:space="0" w:color="auto"/>
            <w:bottom w:val="none" w:sz="0" w:space="0" w:color="auto"/>
            <w:right w:val="none" w:sz="0" w:space="0" w:color="auto"/>
          </w:divBdr>
        </w:div>
      </w:divsChild>
    </w:div>
    <w:div w:id="482625548">
      <w:bodyDiv w:val="1"/>
      <w:marLeft w:val="0"/>
      <w:marRight w:val="0"/>
      <w:marTop w:val="0"/>
      <w:marBottom w:val="0"/>
      <w:divBdr>
        <w:top w:val="none" w:sz="0" w:space="0" w:color="auto"/>
        <w:left w:val="none" w:sz="0" w:space="0" w:color="auto"/>
        <w:bottom w:val="none" w:sz="0" w:space="0" w:color="auto"/>
        <w:right w:val="none" w:sz="0" w:space="0" w:color="auto"/>
      </w:divBdr>
      <w:divsChild>
        <w:div w:id="410082458">
          <w:marLeft w:val="720"/>
          <w:marRight w:val="0"/>
          <w:marTop w:val="115"/>
          <w:marBottom w:val="0"/>
          <w:divBdr>
            <w:top w:val="none" w:sz="0" w:space="0" w:color="auto"/>
            <w:left w:val="none" w:sz="0" w:space="0" w:color="auto"/>
            <w:bottom w:val="none" w:sz="0" w:space="0" w:color="auto"/>
            <w:right w:val="none" w:sz="0" w:space="0" w:color="auto"/>
          </w:divBdr>
        </w:div>
      </w:divsChild>
    </w:div>
    <w:div w:id="712968483">
      <w:bodyDiv w:val="1"/>
      <w:marLeft w:val="0"/>
      <w:marRight w:val="0"/>
      <w:marTop w:val="0"/>
      <w:marBottom w:val="0"/>
      <w:divBdr>
        <w:top w:val="none" w:sz="0" w:space="0" w:color="auto"/>
        <w:left w:val="none" w:sz="0" w:space="0" w:color="auto"/>
        <w:bottom w:val="none" w:sz="0" w:space="0" w:color="auto"/>
        <w:right w:val="none" w:sz="0" w:space="0" w:color="auto"/>
      </w:divBdr>
      <w:divsChild>
        <w:div w:id="702945114">
          <w:marLeft w:val="432"/>
          <w:marRight w:val="0"/>
          <w:marTop w:val="134"/>
          <w:marBottom w:val="0"/>
          <w:divBdr>
            <w:top w:val="none" w:sz="0" w:space="0" w:color="auto"/>
            <w:left w:val="none" w:sz="0" w:space="0" w:color="auto"/>
            <w:bottom w:val="none" w:sz="0" w:space="0" w:color="auto"/>
            <w:right w:val="none" w:sz="0" w:space="0" w:color="auto"/>
          </w:divBdr>
        </w:div>
        <w:div w:id="1965302945">
          <w:marLeft w:val="432"/>
          <w:marRight w:val="0"/>
          <w:marTop w:val="134"/>
          <w:marBottom w:val="0"/>
          <w:divBdr>
            <w:top w:val="none" w:sz="0" w:space="0" w:color="auto"/>
            <w:left w:val="none" w:sz="0" w:space="0" w:color="auto"/>
            <w:bottom w:val="none" w:sz="0" w:space="0" w:color="auto"/>
            <w:right w:val="none" w:sz="0" w:space="0" w:color="auto"/>
          </w:divBdr>
        </w:div>
        <w:div w:id="794983003">
          <w:marLeft w:val="1008"/>
          <w:marRight w:val="0"/>
          <w:marTop w:val="134"/>
          <w:marBottom w:val="0"/>
          <w:divBdr>
            <w:top w:val="none" w:sz="0" w:space="0" w:color="auto"/>
            <w:left w:val="none" w:sz="0" w:space="0" w:color="auto"/>
            <w:bottom w:val="none" w:sz="0" w:space="0" w:color="auto"/>
            <w:right w:val="none" w:sz="0" w:space="0" w:color="auto"/>
          </w:divBdr>
        </w:div>
      </w:divsChild>
    </w:div>
    <w:div w:id="792752955">
      <w:bodyDiv w:val="1"/>
      <w:marLeft w:val="0"/>
      <w:marRight w:val="0"/>
      <w:marTop w:val="0"/>
      <w:marBottom w:val="0"/>
      <w:divBdr>
        <w:top w:val="none" w:sz="0" w:space="0" w:color="auto"/>
        <w:left w:val="none" w:sz="0" w:space="0" w:color="auto"/>
        <w:bottom w:val="none" w:sz="0" w:space="0" w:color="auto"/>
        <w:right w:val="none" w:sz="0" w:space="0" w:color="auto"/>
      </w:divBdr>
      <w:divsChild>
        <w:div w:id="1712076985">
          <w:marLeft w:val="432"/>
          <w:marRight w:val="0"/>
          <w:marTop w:val="134"/>
          <w:marBottom w:val="0"/>
          <w:divBdr>
            <w:top w:val="none" w:sz="0" w:space="0" w:color="auto"/>
            <w:left w:val="none" w:sz="0" w:space="0" w:color="auto"/>
            <w:bottom w:val="none" w:sz="0" w:space="0" w:color="auto"/>
            <w:right w:val="none" w:sz="0" w:space="0" w:color="auto"/>
          </w:divBdr>
        </w:div>
        <w:div w:id="99884308">
          <w:marLeft w:val="432"/>
          <w:marRight w:val="0"/>
          <w:marTop w:val="134"/>
          <w:marBottom w:val="0"/>
          <w:divBdr>
            <w:top w:val="none" w:sz="0" w:space="0" w:color="auto"/>
            <w:left w:val="none" w:sz="0" w:space="0" w:color="auto"/>
            <w:bottom w:val="none" w:sz="0" w:space="0" w:color="auto"/>
            <w:right w:val="none" w:sz="0" w:space="0" w:color="auto"/>
          </w:divBdr>
        </w:div>
        <w:div w:id="626013769">
          <w:marLeft w:val="432"/>
          <w:marRight w:val="0"/>
          <w:marTop w:val="134"/>
          <w:marBottom w:val="0"/>
          <w:divBdr>
            <w:top w:val="none" w:sz="0" w:space="0" w:color="auto"/>
            <w:left w:val="none" w:sz="0" w:space="0" w:color="auto"/>
            <w:bottom w:val="none" w:sz="0" w:space="0" w:color="auto"/>
            <w:right w:val="none" w:sz="0" w:space="0" w:color="auto"/>
          </w:divBdr>
        </w:div>
      </w:divsChild>
    </w:div>
    <w:div w:id="1001859351">
      <w:bodyDiv w:val="1"/>
      <w:marLeft w:val="0"/>
      <w:marRight w:val="0"/>
      <w:marTop w:val="0"/>
      <w:marBottom w:val="0"/>
      <w:divBdr>
        <w:top w:val="none" w:sz="0" w:space="0" w:color="auto"/>
        <w:left w:val="none" w:sz="0" w:space="0" w:color="auto"/>
        <w:bottom w:val="none" w:sz="0" w:space="0" w:color="auto"/>
        <w:right w:val="none" w:sz="0" w:space="0" w:color="auto"/>
      </w:divBdr>
      <w:divsChild>
        <w:div w:id="1278876945">
          <w:marLeft w:val="432"/>
          <w:marRight w:val="0"/>
          <w:marTop w:val="134"/>
          <w:marBottom w:val="0"/>
          <w:divBdr>
            <w:top w:val="none" w:sz="0" w:space="0" w:color="auto"/>
            <w:left w:val="none" w:sz="0" w:space="0" w:color="auto"/>
            <w:bottom w:val="none" w:sz="0" w:space="0" w:color="auto"/>
            <w:right w:val="none" w:sz="0" w:space="0" w:color="auto"/>
          </w:divBdr>
        </w:div>
        <w:div w:id="1481069131">
          <w:marLeft w:val="1008"/>
          <w:marRight w:val="0"/>
          <w:marTop w:val="134"/>
          <w:marBottom w:val="0"/>
          <w:divBdr>
            <w:top w:val="none" w:sz="0" w:space="0" w:color="auto"/>
            <w:left w:val="none" w:sz="0" w:space="0" w:color="auto"/>
            <w:bottom w:val="none" w:sz="0" w:space="0" w:color="auto"/>
            <w:right w:val="none" w:sz="0" w:space="0" w:color="auto"/>
          </w:divBdr>
        </w:div>
        <w:div w:id="491483736">
          <w:marLeft w:val="432"/>
          <w:marRight w:val="0"/>
          <w:marTop w:val="134"/>
          <w:marBottom w:val="0"/>
          <w:divBdr>
            <w:top w:val="none" w:sz="0" w:space="0" w:color="auto"/>
            <w:left w:val="none" w:sz="0" w:space="0" w:color="auto"/>
            <w:bottom w:val="none" w:sz="0" w:space="0" w:color="auto"/>
            <w:right w:val="none" w:sz="0" w:space="0" w:color="auto"/>
          </w:divBdr>
        </w:div>
      </w:divsChild>
    </w:div>
    <w:div w:id="1323966640">
      <w:bodyDiv w:val="1"/>
      <w:marLeft w:val="0"/>
      <w:marRight w:val="0"/>
      <w:marTop w:val="0"/>
      <w:marBottom w:val="0"/>
      <w:divBdr>
        <w:top w:val="none" w:sz="0" w:space="0" w:color="auto"/>
        <w:left w:val="none" w:sz="0" w:space="0" w:color="auto"/>
        <w:bottom w:val="none" w:sz="0" w:space="0" w:color="auto"/>
        <w:right w:val="none" w:sz="0" w:space="0" w:color="auto"/>
      </w:divBdr>
      <w:divsChild>
        <w:div w:id="197932421">
          <w:marLeft w:val="0"/>
          <w:marRight w:val="0"/>
          <w:marTop w:val="0"/>
          <w:marBottom w:val="0"/>
          <w:divBdr>
            <w:top w:val="none" w:sz="0" w:space="0" w:color="auto"/>
            <w:left w:val="none" w:sz="0" w:space="0" w:color="auto"/>
            <w:bottom w:val="none" w:sz="0" w:space="0" w:color="auto"/>
            <w:right w:val="none" w:sz="0" w:space="0" w:color="auto"/>
          </w:divBdr>
        </w:div>
      </w:divsChild>
    </w:div>
    <w:div w:id="1498879131">
      <w:bodyDiv w:val="1"/>
      <w:marLeft w:val="0"/>
      <w:marRight w:val="0"/>
      <w:marTop w:val="0"/>
      <w:marBottom w:val="0"/>
      <w:divBdr>
        <w:top w:val="none" w:sz="0" w:space="0" w:color="auto"/>
        <w:left w:val="none" w:sz="0" w:space="0" w:color="auto"/>
        <w:bottom w:val="none" w:sz="0" w:space="0" w:color="auto"/>
        <w:right w:val="none" w:sz="0" w:space="0" w:color="auto"/>
      </w:divBdr>
      <w:divsChild>
        <w:div w:id="240798937">
          <w:marLeft w:val="432"/>
          <w:marRight w:val="0"/>
          <w:marTop w:val="134"/>
          <w:marBottom w:val="0"/>
          <w:divBdr>
            <w:top w:val="none" w:sz="0" w:space="0" w:color="auto"/>
            <w:left w:val="none" w:sz="0" w:space="0" w:color="auto"/>
            <w:bottom w:val="none" w:sz="0" w:space="0" w:color="auto"/>
            <w:right w:val="none" w:sz="0" w:space="0" w:color="auto"/>
          </w:divBdr>
        </w:div>
        <w:div w:id="684946255">
          <w:marLeft w:val="432"/>
          <w:marRight w:val="0"/>
          <w:marTop w:val="134"/>
          <w:marBottom w:val="0"/>
          <w:divBdr>
            <w:top w:val="none" w:sz="0" w:space="0" w:color="auto"/>
            <w:left w:val="none" w:sz="0" w:space="0" w:color="auto"/>
            <w:bottom w:val="none" w:sz="0" w:space="0" w:color="auto"/>
            <w:right w:val="none" w:sz="0" w:space="0" w:color="auto"/>
          </w:divBdr>
        </w:div>
        <w:div w:id="48771421">
          <w:marLeft w:val="432"/>
          <w:marRight w:val="0"/>
          <w:marTop w:val="134"/>
          <w:marBottom w:val="0"/>
          <w:divBdr>
            <w:top w:val="none" w:sz="0" w:space="0" w:color="auto"/>
            <w:left w:val="none" w:sz="0" w:space="0" w:color="auto"/>
            <w:bottom w:val="none" w:sz="0" w:space="0" w:color="auto"/>
            <w:right w:val="none" w:sz="0" w:space="0" w:color="auto"/>
          </w:divBdr>
        </w:div>
        <w:div w:id="952441156">
          <w:marLeft w:val="432"/>
          <w:marRight w:val="0"/>
          <w:marTop w:val="134"/>
          <w:marBottom w:val="0"/>
          <w:divBdr>
            <w:top w:val="none" w:sz="0" w:space="0" w:color="auto"/>
            <w:left w:val="none" w:sz="0" w:space="0" w:color="auto"/>
            <w:bottom w:val="none" w:sz="0" w:space="0" w:color="auto"/>
            <w:right w:val="none" w:sz="0" w:space="0" w:color="auto"/>
          </w:divBdr>
        </w:div>
      </w:divsChild>
    </w:div>
    <w:div w:id="1500316481">
      <w:bodyDiv w:val="1"/>
      <w:marLeft w:val="0"/>
      <w:marRight w:val="0"/>
      <w:marTop w:val="0"/>
      <w:marBottom w:val="0"/>
      <w:divBdr>
        <w:top w:val="none" w:sz="0" w:space="0" w:color="auto"/>
        <w:left w:val="none" w:sz="0" w:space="0" w:color="auto"/>
        <w:bottom w:val="none" w:sz="0" w:space="0" w:color="auto"/>
        <w:right w:val="none" w:sz="0" w:space="0" w:color="auto"/>
      </w:divBdr>
      <w:divsChild>
        <w:div w:id="1520504905">
          <w:marLeft w:val="0"/>
          <w:marRight w:val="0"/>
          <w:marTop w:val="0"/>
          <w:marBottom w:val="0"/>
          <w:divBdr>
            <w:top w:val="none" w:sz="0" w:space="0" w:color="auto"/>
            <w:left w:val="none" w:sz="0" w:space="0" w:color="auto"/>
            <w:bottom w:val="none" w:sz="0" w:space="0" w:color="auto"/>
            <w:right w:val="none" w:sz="0" w:space="0" w:color="auto"/>
          </w:divBdr>
        </w:div>
      </w:divsChild>
    </w:div>
    <w:div w:id="1556353274">
      <w:bodyDiv w:val="1"/>
      <w:marLeft w:val="0"/>
      <w:marRight w:val="0"/>
      <w:marTop w:val="0"/>
      <w:marBottom w:val="0"/>
      <w:divBdr>
        <w:top w:val="none" w:sz="0" w:space="0" w:color="auto"/>
        <w:left w:val="none" w:sz="0" w:space="0" w:color="auto"/>
        <w:bottom w:val="none" w:sz="0" w:space="0" w:color="auto"/>
        <w:right w:val="none" w:sz="0" w:space="0" w:color="auto"/>
      </w:divBdr>
      <w:divsChild>
        <w:div w:id="1013919523">
          <w:marLeft w:val="432"/>
          <w:marRight w:val="0"/>
          <w:marTop w:val="125"/>
          <w:marBottom w:val="0"/>
          <w:divBdr>
            <w:top w:val="none" w:sz="0" w:space="0" w:color="auto"/>
            <w:left w:val="none" w:sz="0" w:space="0" w:color="auto"/>
            <w:bottom w:val="none" w:sz="0" w:space="0" w:color="auto"/>
            <w:right w:val="none" w:sz="0" w:space="0" w:color="auto"/>
          </w:divBdr>
        </w:div>
        <w:div w:id="1894849174">
          <w:marLeft w:val="1008"/>
          <w:marRight w:val="0"/>
          <w:marTop w:val="115"/>
          <w:marBottom w:val="0"/>
          <w:divBdr>
            <w:top w:val="none" w:sz="0" w:space="0" w:color="auto"/>
            <w:left w:val="none" w:sz="0" w:space="0" w:color="auto"/>
            <w:bottom w:val="none" w:sz="0" w:space="0" w:color="auto"/>
            <w:right w:val="none" w:sz="0" w:space="0" w:color="auto"/>
          </w:divBdr>
        </w:div>
        <w:div w:id="291905779">
          <w:marLeft w:val="1008"/>
          <w:marRight w:val="0"/>
          <w:marTop w:val="115"/>
          <w:marBottom w:val="0"/>
          <w:divBdr>
            <w:top w:val="none" w:sz="0" w:space="0" w:color="auto"/>
            <w:left w:val="none" w:sz="0" w:space="0" w:color="auto"/>
            <w:bottom w:val="none" w:sz="0" w:space="0" w:color="auto"/>
            <w:right w:val="none" w:sz="0" w:space="0" w:color="auto"/>
          </w:divBdr>
        </w:div>
        <w:div w:id="1831406864">
          <w:marLeft w:val="432"/>
          <w:marRight w:val="0"/>
          <w:marTop w:val="125"/>
          <w:marBottom w:val="0"/>
          <w:divBdr>
            <w:top w:val="none" w:sz="0" w:space="0" w:color="auto"/>
            <w:left w:val="none" w:sz="0" w:space="0" w:color="auto"/>
            <w:bottom w:val="none" w:sz="0" w:space="0" w:color="auto"/>
            <w:right w:val="none" w:sz="0" w:space="0" w:color="auto"/>
          </w:divBdr>
        </w:div>
        <w:div w:id="1544750940">
          <w:marLeft w:val="432"/>
          <w:marRight w:val="0"/>
          <w:marTop w:val="125"/>
          <w:marBottom w:val="0"/>
          <w:divBdr>
            <w:top w:val="none" w:sz="0" w:space="0" w:color="auto"/>
            <w:left w:val="none" w:sz="0" w:space="0" w:color="auto"/>
            <w:bottom w:val="none" w:sz="0" w:space="0" w:color="auto"/>
            <w:right w:val="none" w:sz="0" w:space="0" w:color="auto"/>
          </w:divBdr>
        </w:div>
      </w:divsChild>
    </w:div>
    <w:div w:id="1664311020">
      <w:bodyDiv w:val="1"/>
      <w:marLeft w:val="0"/>
      <w:marRight w:val="0"/>
      <w:marTop w:val="0"/>
      <w:marBottom w:val="0"/>
      <w:divBdr>
        <w:top w:val="none" w:sz="0" w:space="0" w:color="auto"/>
        <w:left w:val="none" w:sz="0" w:space="0" w:color="auto"/>
        <w:bottom w:val="none" w:sz="0" w:space="0" w:color="auto"/>
        <w:right w:val="none" w:sz="0" w:space="0" w:color="auto"/>
      </w:divBdr>
      <w:divsChild>
        <w:div w:id="1514297571">
          <w:marLeft w:val="432"/>
          <w:marRight w:val="0"/>
          <w:marTop w:val="134"/>
          <w:marBottom w:val="0"/>
          <w:divBdr>
            <w:top w:val="none" w:sz="0" w:space="0" w:color="auto"/>
            <w:left w:val="none" w:sz="0" w:space="0" w:color="auto"/>
            <w:bottom w:val="none" w:sz="0" w:space="0" w:color="auto"/>
            <w:right w:val="none" w:sz="0" w:space="0" w:color="auto"/>
          </w:divBdr>
        </w:div>
        <w:div w:id="1019623343">
          <w:marLeft w:val="1008"/>
          <w:marRight w:val="0"/>
          <w:marTop w:val="134"/>
          <w:marBottom w:val="0"/>
          <w:divBdr>
            <w:top w:val="none" w:sz="0" w:space="0" w:color="auto"/>
            <w:left w:val="none" w:sz="0" w:space="0" w:color="auto"/>
            <w:bottom w:val="none" w:sz="0" w:space="0" w:color="auto"/>
            <w:right w:val="none" w:sz="0" w:space="0" w:color="auto"/>
          </w:divBdr>
        </w:div>
        <w:div w:id="2023048583">
          <w:marLeft w:val="432"/>
          <w:marRight w:val="0"/>
          <w:marTop w:val="134"/>
          <w:marBottom w:val="0"/>
          <w:divBdr>
            <w:top w:val="none" w:sz="0" w:space="0" w:color="auto"/>
            <w:left w:val="none" w:sz="0" w:space="0" w:color="auto"/>
            <w:bottom w:val="none" w:sz="0" w:space="0" w:color="auto"/>
            <w:right w:val="none" w:sz="0" w:space="0" w:color="auto"/>
          </w:divBdr>
        </w:div>
      </w:divsChild>
    </w:div>
    <w:div w:id="1786464312">
      <w:bodyDiv w:val="1"/>
      <w:marLeft w:val="0"/>
      <w:marRight w:val="0"/>
      <w:marTop w:val="0"/>
      <w:marBottom w:val="0"/>
      <w:divBdr>
        <w:top w:val="none" w:sz="0" w:space="0" w:color="auto"/>
        <w:left w:val="none" w:sz="0" w:space="0" w:color="auto"/>
        <w:bottom w:val="none" w:sz="0" w:space="0" w:color="auto"/>
        <w:right w:val="none" w:sz="0" w:space="0" w:color="auto"/>
      </w:divBdr>
      <w:divsChild>
        <w:div w:id="1493912677">
          <w:marLeft w:val="0"/>
          <w:marRight w:val="0"/>
          <w:marTop w:val="0"/>
          <w:marBottom w:val="0"/>
          <w:divBdr>
            <w:top w:val="none" w:sz="0" w:space="0" w:color="auto"/>
            <w:left w:val="none" w:sz="0" w:space="0" w:color="auto"/>
            <w:bottom w:val="none" w:sz="0" w:space="0" w:color="auto"/>
            <w:right w:val="none" w:sz="0" w:space="0" w:color="auto"/>
          </w:divBdr>
        </w:div>
        <w:div w:id="1699969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34</Pages>
  <Words>8798</Words>
  <Characters>50153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2018-12-05T18:09:00Z</dcterms:created>
  <dcterms:modified xsi:type="dcterms:W3CDTF">2018-12-05T18:09:00Z</dcterms:modified>
</cp:coreProperties>
</file>